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C65E4" w14:textId="77777777" w:rsidR="00225E37" w:rsidRDefault="00225E37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225E37" w:rsidRPr="00225E37" w14:paraId="5A5F71F8" w14:textId="77777777" w:rsidTr="00225E37">
        <w:trPr>
          <w:trHeight w:val="1308"/>
        </w:trPr>
        <w:tc>
          <w:tcPr>
            <w:tcW w:w="10206" w:type="dxa"/>
            <w:gridSpan w:val="8"/>
            <w:hideMark/>
          </w:tcPr>
          <w:p w14:paraId="0E37F326" w14:textId="77777777" w:rsidR="00225E37" w:rsidRPr="00225E37" w:rsidRDefault="00225E37" w:rsidP="00225E3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МИНФИН РОССИИ</w:t>
            </w:r>
          </w:p>
          <w:p w14:paraId="1377A46B" w14:textId="77777777" w:rsidR="00225E37" w:rsidRPr="00225E37" w:rsidRDefault="00225E37" w:rsidP="0022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ФЕДЕРАЛЬНАЯ НАЛОГОВАЯ СЛУЖБА</w:t>
            </w:r>
          </w:p>
          <w:p w14:paraId="6FEB50E8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(ФНС России)</w:t>
            </w:r>
          </w:p>
          <w:p w14:paraId="318BC709" w14:textId="77777777" w:rsidR="00225E37" w:rsidRPr="00225E37" w:rsidRDefault="00225E37" w:rsidP="00225E3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0"/>
                <w:lang w:eastAsia="ru-RU"/>
              </w:rPr>
            </w:pPr>
            <w:r w:rsidRPr="00225E37"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20"/>
                <w:lang w:eastAsia="ru-RU"/>
              </w:rPr>
              <w:t>ПРИКАЗ</w:t>
            </w:r>
          </w:p>
        </w:tc>
      </w:tr>
      <w:tr w:rsidR="00225E37" w:rsidRPr="00225E37" w14:paraId="0CBC2356" w14:textId="77777777" w:rsidTr="00225E37">
        <w:trPr>
          <w:cantSplit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A41ECC" w14:textId="77777777" w:rsidR="00225E37" w:rsidRPr="00225E37" w:rsidRDefault="00225E37" w:rsidP="00225E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5E3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3E3A93" w14:textId="77777777" w:rsidR="00225E37" w:rsidRPr="00225E37" w:rsidRDefault="00225E37" w:rsidP="00225E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59D14C" w14:textId="77777777" w:rsidR="00225E37" w:rsidRPr="00225E37" w:rsidRDefault="00225E37" w:rsidP="00225E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5E3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BF3DC8" w14:textId="77777777" w:rsidR="00225E37" w:rsidRPr="00225E37" w:rsidRDefault="00225E37" w:rsidP="00225E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B1EE16" w14:textId="77777777" w:rsidR="00225E37" w:rsidRPr="00225E37" w:rsidRDefault="00225E37" w:rsidP="00225E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5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 г.</w:t>
            </w:r>
          </w:p>
        </w:tc>
        <w:tc>
          <w:tcPr>
            <w:tcW w:w="35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077FF6" w14:textId="77777777" w:rsidR="00225E37" w:rsidRPr="00225E37" w:rsidRDefault="00225E37" w:rsidP="00225E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C4BC29" w14:textId="77777777" w:rsidR="00225E37" w:rsidRPr="00225E37" w:rsidRDefault="00225E37" w:rsidP="00225E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5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7348CA" w14:textId="77777777" w:rsidR="00225E37" w:rsidRPr="00225E37" w:rsidRDefault="00225E37" w:rsidP="00225E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25E37" w:rsidRPr="00225E37" w14:paraId="43465BC9" w14:textId="77777777" w:rsidTr="00225E37">
        <w:tc>
          <w:tcPr>
            <w:tcW w:w="284" w:type="dxa"/>
          </w:tcPr>
          <w:p w14:paraId="28A44554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46C00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61B01696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F697C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5E9097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04DDC2D5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A880DEA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AAE1C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25E37" w:rsidRPr="00225E37" w14:paraId="0495E29F" w14:textId="77777777" w:rsidTr="00225E37">
        <w:trPr>
          <w:trHeight w:val="1503"/>
        </w:trPr>
        <w:tc>
          <w:tcPr>
            <w:tcW w:w="10206" w:type="dxa"/>
            <w:gridSpan w:val="8"/>
            <w:hideMark/>
          </w:tcPr>
          <w:p w14:paraId="7D3C1245" w14:textId="77777777" w:rsidR="00225E37" w:rsidRPr="00225E37" w:rsidRDefault="00225E37" w:rsidP="00225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E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Москва</w:t>
            </w:r>
          </w:p>
        </w:tc>
      </w:tr>
    </w:tbl>
    <w:p w14:paraId="0523A37D" w14:textId="785E301A" w:rsidR="00225E37" w:rsidRPr="00225E37" w:rsidRDefault="00225E37" w:rsidP="00225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</w:p>
    <w:p w14:paraId="4343AEF4" w14:textId="77777777" w:rsidR="00225E37" w:rsidRPr="00225E37" w:rsidRDefault="00225E37" w:rsidP="00225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ФНС России от 29.05.2017 № ММВ-7-20/484@</w:t>
      </w:r>
    </w:p>
    <w:p w14:paraId="169B977E" w14:textId="77777777" w:rsidR="00225E37" w:rsidRPr="00225E37" w:rsidRDefault="00225E37" w:rsidP="00225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0F6FDF" w14:textId="77777777" w:rsidR="00225E37" w:rsidRPr="00225E37" w:rsidRDefault="00225E37" w:rsidP="00225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3B991" w14:textId="5068574C" w:rsidR="00225E37" w:rsidRPr="00225E37" w:rsidRDefault="00225E37" w:rsidP="00225E3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абзацем четырнадцатым пункта 2, абзацем первым пункта 12 статьи 4</w:t>
      </w:r>
      <w:r w:rsidRPr="00225E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(Собрание законодательства Российской Федерации, 2003, № 21, ст. 1957; 2016, № 27,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4223) </w:t>
      </w:r>
      <w:r w:rsidRPr="00225E3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приказываю</w:t>
      </w:r>
      <w:r w:rsidRPr="00225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32DDAB" w14:textId="77777777" w:rsidR="00225E37" w:rsidRPr="00225E37" w:rsidRDefault="00225E37" w:rsidP="0022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EDBD5" w14:textId="77777777" w:rsidR="00225E37" w:rsidRPr="00225E37" w:rsidRDefault="00225E37" w:rsidP="00225E37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приложения №№ 1, 2, 5, 6 к приказу ФНС России от 29.05.2017 </w:t>
      </w:r>
      <w:r w:rsidRPr="002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 ММВ-7-20/484@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</w:t>
      </w:r>
      <w:bookmarkStart w:id="0" w:name="_GoBack"/>
      <w:bookmarkEnd w:id="0"/>
      <w:r w:rsidRPr="002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занных документов и порядка направления и получения указанных документов на бумажном носителе» (зарегистрирован Министерством юстиции Российской Федерации 09.08.2017, регистрационный номер 47724) </w:t>
      </w:r>
      <w:r w:rsidRPr="00225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согласно приложению к настоящему приказу.</w:t>
      </w:r>
    </w:p>
    <w:p w14:paraId="73F47E1A" w14:textId="77777777" w:rsidR="00225E37" w:rsidRPr="00225E37" w:rsidRDefault="00225E37" w:rsidP="00225E37">
      <w:pPr>
        <w:widowControl w:val="0"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Настоящий приказ вступает в силу по истечении десяти дней со дня его официального опубликования.</w:t>
      </w:r>
    </w:p>
    <w:p w14:paraId="059691E0" w14:textId="77777777" w:rsidR="00225E37" w:rsidRPr="00225E37" w:rsidRDefault="00225E37" w:rsidP="00225E37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Контроль за исполнением настоящего приказа возложить на заместителя руководителя Федеральной налоговой службы, координирующего вопросы методологического обеспечения и координации работы налоговых органов по осуществлению контроля и надзора за соблюдением требований к контрольно-кассовой технике, порядком и условиями ее регистрации и применения.</w:t>
      </w:r>
    </w:p>
    <w:p w14:paraId="7C66FD89" w14:textId="77777777" w:rsidR="00225E37" w:rsidRPr="00225E37" w:rsidRDefault="00225E37" w:rsidP="00225E3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975B2" w14:textId="77777777" w:rsidR="00225E37" w:rsidRPr="00225E37" w:rsidRDefault="00225E37" w:rsidP="00225E3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4EA21" w14:textId="77777777" w:rsidR="00225E37" w:rsidRPr="00225E37" w:rsidRDefault="00225E37" w:rsidP="00225E3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Федеральной</w:t>
      </w:r>
    </w:p>
    <w:p w14:paraId="4256E43B" w14:textId="035B59A4" w:rsidR="00225E37" w:rsidRPr="00225E37" w:rsidRDefault="00225E37" w:rsidP="00225E3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25E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М.В.Мишустин</w:t>
      </w:r>
      <w:proofErr w:type="spellEnd"/>
    </w:p>
    <w:p w14:paraId="2AFD9214" w14:textId="77777777" w:rsidR="00225E37" w:rsidRDefault="00225E37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9D039" w14:textId="77777777" w:rsidR="00225E37" w:rsidRDefault="00225E37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5F512" w14:textId="77777777" w:rsidR="00225E37" w:rsidRDefault="00225E37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78FA1" w14:textId="77777777" w:rsidR="00225E37" w:rsidRDefault="00225E37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DD009" w14:textId="77777777" w:rsidR="00225E37" w:rsidRDefault="00225E37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2293C2" w14:textId="77777777" w:rsidR="00225E37" w:rsidRDefault="00225E37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A3999" w14:textId="3B6A8A1A" w:rsidR="002618DE" w:rsidRPr="004555BE" w:rsidRDefault="00E45DAF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5B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14:paraId="56408782" w14:textId="77777777" w:rsidR="002618DE" w:rsidRPr="004555BE" w:rsidRDefault="002618DE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5BE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ФНС России</w:t>
      </w:r>
    </w:p>
    <w:p w14:paraId="049B79D8" w14:textId="77777777" w:rsidR="002618DE" w:rsidRPr="004555BE" w:rsidRDefault="002618DE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5BE">
        <w:rPr>
          <w:rFonts w:ascii="Times New Roman" w:hAnsi="Times New Roman" w:cs="Times New Roman"/>
          <w:color w:val="000000" w:themeColor="text1"/>
          <w:sz w:val="24"/>
          <w:szCs w:val="24"/>
        </w:rPr>
        <w:t>от__________ 20____г.</w:t>
      </w:r>
    </w:p>
    <w:p w14:paraId="5B9E115C" w14:textId="77777777" w:rsidR="00206DB0" w:rsidRPr="004555BE" w:rsidRDefault="002618DE" w:rsidP="004555BE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5BE">
        <w:rPr>
          <w:rFonts w:ascii="Times New Roman" w:hAnsi="Times New Roman" w:cs="Times New Roman"/>
          <w:color w:val="000000" w:themeColor="text1"/>
          <w:sz w:val="24"/>
          <w:szCs w:val="24"/>
        </w:rPr>
        <w:t>№ _________________</w:t>
      </w:r>
    </w:p>
    <w:p w14:paraId="0140CC50" w14:textId="77777777" w:rsidR="00E45DAF" w:rsidRDefault="00E45DAF" w:rsidP="004555B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1"/>
      <w:bookmarkEnd w:id="1"/>
    </w:p>
    <w:p w14:paraId="4DBA59C0" w14:textId="77777777" w:rsidR="00D62760" w:rsidRDefault="00D62760" w:rsidP="004555B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046AA9C" w14:textId="628A8D5E" w:rsidR="00D62760" w:rsidRDefault="00E45DAF" w:rsidP="00E45DA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Изменения, вносимые в приложения</w:t>
      </w:r>
      <w:r w:rsid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</w:p>
    <w:p w14:paraId="38D229AF" w14:textId="75668B45" w:rsidR="006447D9" w:rsidRPr="00D62760" w:rsidRDefault="00E45DAF" w:rsidP="00D6276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к приказу</w:t>
      </w:r>
      <w:r w:rsidR="004555BE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1E5EED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ФНС России от 29.05.2017 № ММВ-7-20/484@</w:t>
      </w:r>
    </w:p>
    <w:p w14:paraId="7D60E793" w14:textId="77777777" w:rsidR="00E45DAF" w:rsidRPr="00D62760" w:rsidRDefault="00E45DAF" w:rsidP="004555B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74EA5E4B" w14:textId="68469853" w:rsidR="001E5EED" w:rsidRPr="00D62760" w:rsidRDefault="004555BE" w:rsidP="00841343">
      <w:pPr>
        <w:pStyle w:val="ConsPlusTitle"/>
        <w:ind w:firstLine="567"/>
        <w:jc w:val="both"/>
        <w:rPr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1. Приложение № </w:t>
      </w:r>
      <w:r w:rsidR="00E45DAF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 «Заявление о регистрации (перерегистрации) контрольно-кассовой техники» дополнить разделом 4 следующего содержания:</w:t>
      </w:r>
    </w:p>
    <w:tbl>
      <w:tblPr>
        <w:tblStyle w:val="af0"/>
        <w:tblpPr w:leftFromText="180" w:rightFromText="180" w:vertAnchor="text" w:horzAnchor="margin" w:tblpXSpec="right" w:tblpY="83"/>
        <w:tblW w:w="92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13"/>
      </w:tblGrid>
      <w:tr w:rsidR="00AA08DB" w:rsidRPr="00BC3430" w14:paraId="65E06904" w14:textId="77777777" w:rsidTr="0066599F">
        <w:trPr>
          <w:trHeight w:val="1125"/>
          <w:jc w:val="right"/>
        </w:trPr>
        <w:tc>
          <w:tcPr>
            <w:tcW w:w="1134" w:type="dxa"/>
          </w:tcPr>
          <w:p w14:paraId="47CF3055" w14:textId="5E4FD596" w:rsidR="00D26109" w:rsidRPr="00D26109" w:rsidRDefault="0066599F" w:rsidP="0066599F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                                                                                                             </w:t>
            </w:r>
            <w:r w:rsidR="00D26109" w:rsidRPr="00D261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113" w:type="dxa"/>
          </w:tcPr>
          <w:p w14:paraId="08B4B236" w14:textId="6524EB5A" w:rsidR="00D26109" w:rsidRDefault="00D26109" w:rsidP="00D261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14:paraId="3ACCEB73" w14:textId="17258222" w:rsidR="00D26109" w:rsidRPr="00BC3430" w:rsidRDefault="00D26109" w:rsidP="0066599F">
            <w:pPr>
              <w:autoSpaceDE w:val="0"/>
              <w:autoSpaceDN w:val="0"/>
              <w:adjustRightInd w:val="0"/>
              <w:ind w:left="-108" w:hanging="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>ОГРН/ОГРНИП │ │ │ │ │ │ │ │ │ │ │ │ │ │ │ │</w:t>
            </w:r>
          </w:p>
          <w:p w14:paraId="62717630" w14:textId="5465D5D4" w:rsidR="00D26109" w:rsidRPr="00BC3430" w:rsidRDefault="00D26109" w:rsidP="00D261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└─┴─┴─┴─┴─┴─┴─┴─┴─┴─┴─┴─┴─┴─┴─┘</w:t>
            </w:r>
          </w:p>
          <w:p w14:paraId="35D0005B" w14:textId="61C902B3" w:rsidR="00D26109" w:rsidRPr="00BC3430" w:rsidRDefault="00D26109" w:rsidP="00D261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┌─┬─┬─┬─┬─┬─┬─┬─┬─┬─┬─┬─┐</w:t>
            </w:r>
          </w:p>
          <w:p w14:paraId="07AA72A3" w14:textId="0B62D6AC" w:rsidR="00D26109" w:rsidRPr="00BC3430" w:rsidRDefault="00D26109" w:rsidP="00D261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14:paraId="30FC86F2" w14:textId="41212562" w:rsidR="00D26109" w:rsidRPr="00BC3430" w:rsidRDefault="00D26109" w:rsidP="00D261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14:paraId="62D1C070" w14:textId="56A7FFD1" w:rsidR="00D26109" w:rsidRPr="00BC3430" w:rsidRDefault="00D26109" w:rsidP="00D261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14:paraId="23D07051" w14:textId="388B64D5" w:rsidR="00D26109" w:rsidRPr="00BC3430" w:rsidRDefault="00D26109" w:rsidP="00D261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14:paraId="0E718EEC" w14:textId="5BF878E8" w:rsidR="00D26109" w:rsidRDefault="00D26109" w:rsidP="00D261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└─┴─┴─┴─┴─┴─┴─┴─┴─┘      └─┴─┴─┘</w:t>
            </w:r>
          </w:p>
          <w:p w14:paraId="727DF9AD" w14:textId="77777777" w:rsidR="00AA08DB" w:rsidRPr="00BC3430" w:rsidRDefault="00AA08DB" w:rsidP="00D261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29B25D" w14:textId="77777777" w:rsidR="00AA08DB" w:rsidRPr="00BC3430" w:rsidRDefault="00AA08DB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47A9D990" w14:textId="77777777" w:rsidR="00AA08DB" w:rsidRDefault="00AA08DB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65F040D9" w14:textId="77777777" w:rsidR="00C84F1C" w:rsidRDefault="00C84F1C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4CF4B201" w14:textId="77777777" w:rsidR="00C84F1C" w:rsidRDefault="00C84F1C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625D9CCA" w14:textId="77777777" w:rsidR="00C84F1C" w:rsidRDefault="00C84F1C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3C54D5B6" w14:textId="77777777" w:rsidR="00C84F1C" w:rsidRDefault="00C84F1C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1D978947" w14:textId="77777777" w:rsidR="00C84F1C" w:rsidRDefault="00C84F1C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597A1A52" w14:textId="77777777" w:rsidR="00C84F1C" w:rsidRDefault="00C84F1C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3C50981A" w14:textId="77777777" w:rsidR="00C84F1C" w:rsidRDefault="00C84F1C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7AE7EEE4" w14:textId="77777777" w:rsidR="00C84F1C" w:rsidRDefault="00C84F1C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2EC48BAD" w14:textId="77777777" w:rsidR="00C84F1C" w:rsidRDefault="00C84F1C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3F9970DD" w14:textId="0A01B9AF" w:rsidR="00AA08DB" w:rsidRDefault="00AA08DB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Раздел </w:t>
      </w:r>
      <w:r>
        <w:rPr>
          <w:rFonts w:ascii="Courier New" w:hAnsi="Courier New" w:cs="Courier New"/>
          <w:sz w:val="18"/>
          <w:szCs w:val="18"/>
        </w:rPr>
        <w:t>4</w:t>
      </w:r>
      <w:r w:rsidRPr="00BC3430">
        <w:rPr>
          <w:rFonts w:ascii="Courier New" w:hAnsi="Courier New" w:cs="Courier New"/>
          <w:sz w:val="18"/>
          <w:szCs w:val="18"/>
        </w:rPr>
        <w:t xml:space="preserve">. Сведения о </w:t>
      </w:r>
      <w:r>
        <w:rPr>
          <w:rFonts w:ascii="Courier New" w:hAnsi="Courier New" w:cs="Courier New"/>
          <w:sz w:val="18"/>
          <w:szCs w:val="18"/>
        </w:rPr>
        <w:t>сформированных фискальных документах</w:t>
      </w:r>
    </w:p>
    <w:p w14:paraId="56E6AAF9" w14:textId="77777777" w:rsidR="00B218BA" w:rsidRDefault="00B218BA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59E70D86" w14:textId="06808DBF" w:rsidR="00A742F8" w:rsidRPr="00BC3430" w:rsidRDefault="00B218BA" w:rsidP="00A742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Фискальный накопитель, </w:t>
      </w:r>
      <w:r w:rsidR="00661130">
        <w:rPr>
          <w:rFonts w:ascii="Courier New" w:hAnsi="Courier New" w:cs="Courier New"/>
          <w:sz w:val="18"/>
          <w:szCs w:val="18"/>
        </w:rPr>
        <w:t xml:space="preserve">находящийся      </w:t>
      </w:r>
      <w:r w:rsidR="00A742F8" w:rsidRPr="00BC3430">
        <w:rPr>
          <w:rFonts w:ascii="Courier New" w:hAnsi="Courier New" w:cs="Courier New"/>
          <w:sz w:val="18"/>
          <w:szCs w:val="18"/>
        </w:rPr>
        <w:t xml:space="preserve">┌─┐                        </w:t>
      </w:r>
    </w:p>
    <w:p w14:paraId="0FFEB95B" w14:textId="22FCC76A" w:rsidR="00A742F8" w:rsidRPr="00BC3430" w:rsidRDefault="00B218BA" w:rsidP="00A742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внутри корпуса контрольно-кассовой </w:t>
      </w:r>
      <w:proofErr w:type="gramStart"/>
      <w:r>
        <w:rPr>
          <w:rFonts w:ascii="Courier New" w:hAnsi="Courier New" w:cs="Courier New"/>
          <w:sz w:val="18"/>
          <w:szCs w:val="18"/>
        </w:rPr>
        <w:t>18</w:t>
      </w:r>
      <w:r w:rsidR="00A742F8" w:rsidRPr="00BC3430">
        <w:rPr>
          <w:rFonts w:ascii="Courier New" w:hAnsi="Courier New" w:cs="Courier New"/>
          <w:sz w:val="18"/>
          <w:szCs w:val="18"/>
        </w:rPr>
        <w:t>0</w:t>
      </w:r>
      <w:r w:rsidR="00A742F8">
        <w:rPr>
          <w:rFonts w:ascii="Courier New" w:hAnsi="Courier New" w:cs="Courier New"/>
          <w:sz w:val="18"/>
          <w:szCs w:val="18"/>
        </w:rPr>
        <w:t xml:space="preserve">  </w:t>
      </w:r>
      <w:r w:rsidR="00A742F8" w:rsidRPr="00BC3430">
        <w:rPr>
          <w:rFonts w:ascii="Courier New" w:hAnsi="Courier New" w:cs="Courier New"/>
          <w:sz w:val="18"/>
          <w:szCs w:val="18"/>
        </w:rPr>
        <w:t>│</w:t>
      </w:r>
      <w:proofErr w:type="gramEnd"/>
      <w:r w:rsidR="00A742F8" w:rsidRPr="00BC3430">
        <w:rPr>
          <w:rFonts w:ascii="Courier New" w:hAnsi="Courier New" w:cs="Courier New"/>
          <w:sz w:val="18"/>
          <w:szCs w:val="18"/>
        </w:rPr>
        <w:t xml:space="preserve"> │ 1 - да, 2 - нет             </w:t>
      </w:r>
    </w:p>
    <w:p w14:paraId="3A198C36" w14:textId="36E33D09" w:rsidR="00A742F8" w:rsidRPr="00BC3430" w:rsidRDefault="00B218BA" w:rsidP="00A742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техники, заменен в связи с              </w:t>
      </w:r>
      <w:r w:rsidR="00A742F8" w:rsidRPr="00BC3430">
        <w:rPr>
          <w:rFonts w:ascii="Courier New" w:hAnsi="Courier New" w:cs="Courier New"/>
          <w:sz w:val="18"/>
          <w:szCs w:val="18"/>
        </w:rPr>
        <w:t>└─┘</w:t>
      </w:r>
    </w:p>
    <w:p w14:paraId="7F43CCB1" w14:textId="632FD90F" w:rsidR="00A742F8" w:rsidRDefault="00B218BA" w:rsidP="00B218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его поломкой</w:t>
      </w:r>
    </w:p>
    <w:p w14:paraId="7C8B9371" w14:textId="77777777" w:rsidR="00AA08DB" w:rsidRPr="00951A04" w:rsidRDefault="00AA08DB" w:rsidP="00AA08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8"/>
          <w:szCs w:val="8"/>
        </w:rPr>
      </w:pPr>
    </w:p>
    <w:p w14:paraId="32A995CF" w14:textId="0CCA9FA6" w:rsidR="00091E47" w:rsidRDefault="000B084E" w:rsidP="00091E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4.1. </w:t>
      </w:r>
      <w:r w:rsidR="00AA08DB" w:rsidRPr="00AA08DB">
        <w:rPr>
          <w:rFonts w:ascii="Courier New" w:hAnsi="Courier New" w:cs="Courier New"/>
          <w:sz w:val="18"/>
          <w:szCs w:val="18"/>
        </w:rPr>
        <w:t xml:space="preserve">Сведения </w:t>
      </w:r>
      <w:r w:rsidR="00E741B5">
        <w:rPr>
          <w:rFonts w:ascii="Courier New" w:hAnsi="Courier New" w:cs="Courier New"/>
          <w:sz w:val="18"/>
          <w:szCs w:val="18"/>
        </w:rPr>
        <w:t>из</w:t>
      </w:r>
      <w:r w:rsidR="00AA08DB" w:rsidRPr="00AA08DB">
        <w:rPr>
          <w:rFonts w:ascii="Courier New" w:hAnsi="Courier New" w:cs="Courier New"/>
          <w:sz w:val="18"/>
          <w:szCs w:val="18"/>
        </w:rPr>
        <w:t xml:space="preserve"> отчет</w:t>
      </w:r>
      <w:r w:rsidR="00E741B5">
        <w:rPr>
          <w:rFonts w:ascii="Courier New" w:hAnsi="Courier New" w:cs="Courier New"/>
          <w:sz w:val="18"/>
          <w:szCs w:val="18"/>
        </w:rPr>
        <w:t>а</w:t>
      </w:r>
      <w:r w:rsidR="00AA08DB" w:rsidRPr="00AA08DB">
        <w:rPr>
          <w:rFonts w:ascii="Courier New" w:hAnsi="Courier New" w:cs="Courier New"/>
          <w:sz w:val="18"/>
          <w:szCs w:val="18"/>
        </w:rPr>
        <w:t xml:space="preserve"> </w:t>
      </w:r>
      <w:r w:rsidR="00091E47">
        <w:rPr>
          <w:rFonts w:ascii="Courier New" w:hAnsi="Courier New" w:cs="Courier New"/>
          <w:sz w:val="18"/>
          <w:szCs w:val="18"/>
        </w:rPr>
        <w:t>о регистрации</w:t>
      </w:r>
      <w:r w:rsidR="001406DB">
        <w:rPr>
          <w:rFonts w:ascii="Courier New" w:hAnsi="Courier New" w:cs="Courier New"/>
          <w:sz w:val="18"/>
          <w:szCs w:val="18"/>
        </w:rPr>
        <w:t xml:space="preserve"> или </w:t>
      </w:r>
      <w:r w:rsidR="00AA08DB" w:rsidRPr="00AA08DB">
        <w:rPr>
          <w:rFonts w:ascii="Courier New" w:hAnsi="Courier New" w:cs="Courier New"/>
          <w:sz w:val="18"/>
          <w:szCs w:val="18"/>
        </w:rPr>
        <w:t>об изменении параметров регистрации</w:t>
      </w:r>
      <w:r w:rsidR="00AA08DB">
        <w:rPr>
          <w:rStyle w:val="aff"/>
          <w:rFonts w:ascii="Courier New" w:hAnsi="Courier New" w:cs="Courier New"/>
          <w:sz w:val="18"/>
          <w:szCs w:val="18"/>
        </w:rPr>
        <w:footnoteReference w:id="1"/>
      </w:r>
    </w:p>
    <w:p w14:paraId="4E6D6104" w14:textId="77777777" w:rsidR="00AA08DB" w:rsidRPr="00951A04" w:rsidRDefault="00AA08DB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</w:rPr>
      </w:pPr>
    </w:p>
    <w:p w14:paraId="645FCC00" w14:textId="7BF7CAC7" w:rsidR="00AA08DB" w:rsidRPr="00BC3430" w:rsidRDefault="00CC04F4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Номер отчета </w:t>
      </w:r>
      <w:r w:rsidR="00091E47">
        <w:rPr>
          <w:rFonts w:ascii="Courier New" w:hAnsi="Courier New" w:cs="Courier New"/>
          <w:sz w:val="18"/>
          <w:szCs w:val="18"/>
        </w:rPr>
        <w:t>о регистрации/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 ┌─┬─┬─┬─┬─┬─┬─┬─┐</w:t>
      </w:r>
    </w:p>
    <w:p w14:paraId="4A2212C3" w14:textId="48099C30" w:rsidR="00AA08DB" w:rsidRPr="00BC3430" w:rsidRDefault="00CC04F4" w:rsidP="00AA08DB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об изменении </w:t>
      </w:r>
      <w:r w:rsidR="000B084E">
        <w:rPr>
          <w:rFonts w:ascii="Courier New" w:hAnsi="Courier New" w:cs="Courier New"/>
          <w:sz w:val="18"/>
          <w:szCs w:val="18"/>
        </w:rPr>
        <w:t xml:space="preserve">параметров            </w:t>
      </w:r>
      <w:r w:rsidR="00AA08DB">
        <w:rPr>
          <w:rFonts w:ascii="Courier New" w:hAnsi="Courier New" w:cs="Courier New"/>
          <w:sz w:val="18"/>
          <w:szCs w:val="18"/>
        </w:rPr>
        <w:t>1</w:t>
      </w:r>
      <w:r w:rsidR="00B218BA">
        <w:rPr>
          <w:rFonts w:ascii="Courier New" w:hAnsi="Courier New" w:cs="Courier New"/>
          <w:sz w:val="18"/>
          <w:szCs w:val="18"/>
        </w:rPr>
        <w:t>9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0  │ │ │ │ │ │ │ │ │ </w:t>
      </w:r>
    </w:p>
    <w:p w14:paraId="183698DC" w14:textId="0F4482CF" w:rsidR="00AA08DB" w:rsidRPr="00BC3430" w:rsidRDefault="00CC04F4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регистрации </w:t>
      </w:r>
      <w:r w:rsidR="00AA08DB">
        <w:rPr>
          <w:rFonts w:ascii="Courier New" w:hAnsi="Courier New" w:cs="Courier New"/>
          <w:sz w:val="18"/>
          <w:szCs w:val="18"/>
        </w:rPr>
        <w:t xml:space="preserve">                </w:t>
      </w:r>
      <w:r w:rsidR="000B084E">
        <w:rPr>
          <w:rFonts w:ascii="Courier New" w:hAnsi="Courier New" w:cs="Courier New"/>
          <w:sz w:val="18"/>
          <w:szCs w:val="18"/>
        </w:rPr>
        <w:t xml:space="preserve">           </w:t>
      </w:r>
      <w:r w:rsidR="00AA08DB">
        <w:rPr>
          <w:rFonts w:ascii="Courier New" w:hAnsi="Courier New" w:cs="Courier New"/>
          <w:sz w:val="18"/>
          <w:szCs w:val="18"/>
        </w:rPr>
        <w:t xml:space="preserve"> 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└─┴─┴─┴─┴─┴─┴─┴─┘                                        </w:t>
      </w:r>
    </w:p>
    <w:p w14:paraId="1CDC40A9" w14:textId="68FCD74E" w:rsidR="00AA08DB" w:rsidRPr="00951A04" w:rsidRDefault="00951A04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AA08DB" w:rsidRPr="00951A04">
        <w:rPr>
          <w:rFonts w:ascii="Courier New" w:hAnsi="Courier New" w:cs="Courier New"/>
          <w:sz w:val="8"/>
          <w:szCs w:val="8"/>
        </w:rPr>
        <w:t xml:space="preserve">                                    </w:t>
      </w:r>
    </w:p>
    <w:p w14:paraId="48A95E8C" w14:textId="09F62D9D" w:rsidR="00AA08DB" w:rsidRPr="00BC3430" w:rsidRDefault="0037687F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7687F">
        <w:rPr>
          <w:rFonts w:ascii="Courier New" w:hAnsi="Courier New" w:cs="Courier New"/>
          <w:sz w:val="18"/>
          <w:szCs w:val="18"/>
        </w:rPr>
        <w:t xml:space="preserve">Дата формирования отчета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="00AA08DB" w:rsidRPr="00BC3430">
        <w:rPr>
          <w:rFonts w:ascii="Courier New" w:hAnsi="Courier New" w:cs="Courier New"/>
          <w:sz w:val="18"/>
          <w:szCs w:val="18"/>
        </w:rPr>
        <w:t>┌─┬─┐</w:t>
      </w:r>
      <w:r w:rsidR="00AA08DB">
        <w:rPr>
          <w:rFonts w:ascii="Courier New" w:hAnsi="Courier New" w:cs="Courier New"/>
          <w:sz w:val="18"/>
          <w:szCs w:val="18"/>
        </w:rPr>
        <w:t xml:space="preserve"> </w:t>
      </w:r>
      <w:r w:rsidR="00AA08DB" w:rsidRPr="00AA08DB">
        <w:rPr>
          <w:rFonts w:ascii="Courier New" w:hAnsi="Courier New" w:cs="Courier New"/>
          <w:sz w:val="18"/>
          <w:szCs w:val="18"/>
        </w:rPr>
        <w:t>┌─┬─┐</w:t>
      </w:r>
      <w:r w:rsidR="00AA08DB">
        <w:rPr>
          <w:rFonts w:ascii="Courier New" w:hAnsi="Courier New" w:cs="Courier New"/>
          <w:sz w:val="18"/>
          <w:szCs w:val="18"/>
        </w:rPr>
        <w:t xml:space="preserve"> </w:t>
      </w:r>
      <w:r w:rsidR="00AA08DB" w:rsidRPr="00BC3430">
        <w:rPr>
          <w:rFonts w:ascii="Courier New" w:hAnsi="Courier New" w:cs="Courier New"/>
          <w:sz w:val="18"/>
          <w:szCs w:val="18"/>
        </w:rPr>
        <w:t>┌─┬─┬─┬─┐</w:t>
      </w:r>
    </w:p>
    <w:p w14:paraId="249D01D2" w14:textId="3E071047" w:rsidR="00AA08DB" w:rsidRPr="00BC3430" w:rsidRDefault="00091E47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 регистрации/об </w:t>
      </w:r>
      <w:r w:rsidR="0037687F">
        <w:rPr>
          <w:rFonts w:ascii="Courier New" w:hAnsi="Courier New" w:cs="Courier New"/>
          <w:sz w:val="18"/>
          <w:szCs w:val="18"/>
        </w:rPr>
        <w:t>изменении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="000B084E">
        <w:rPr>
          <w:rFonts w:ascii="Courier New" w:hAnsi="Courier New" w:cs="Courier New"/>
          <w:sz w:val="18"/>
          <w:szCs w:val="18"/>
        </w:rPr>
        <w:t xml:space="preserve"> </w:t>
      </w:r>
      <w:r w:rsidR="00B218BA">
        <w:rPr>
          <w:rFonts w:ascii="Courier New" w:hAnsi="Courier New" w:cs="Courier New"/>
          <w:sz w:val="18"/>
          <w:szCs w:val="18"/>
        </w:rPr>
        <w:t>200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  </w:t>
      </w:r>
      <w:r w:rsidR="00AA08DB" w:rsidRPr="00AA08DB">
        <w:rPr>
          <w:rFonts w:ascii="Courier New" w:hAnsi="Courier New" w:cs="Courier New"/>
          <w:sz w:val="18"/>
          <w:szCs w:val="18"/>
        </w:rPr>
        <w:t>│ │ │</w:t>
      </w:r>
      <w:r w:rsidR="00AA08DB">
        <w:rPr>
          <w:rFonts w:ascii="Courier New" w:hAnsi="Courier New" w:cs="Courier New"/>
          <w:sz w:val="18"/>
          <w:szCs w:val="18"/>
        </w:rPr>
        <w:t xml:space="preserve"> </w:t>
      </w:r>
      <w:r w:rsidR="00AA08DB" w:rsidRPr="00AA08DB">
        <w:rPr>
          <w:rFonts w:ascii="Courier New" w:hAnsi="Courier New" w:cs="Courier New"/>
          <w:sz w:val="18"/>
          <w:szCs w:val="18"/>
        </w:rPr>
        <w:t>│ │ │</w:t>
      </w:r>
      <w:r w:rsidR="00AA08DB">
        <w:rPr>
          <w:rFonts w:ascii="Courier New" w:hAnsi="Courier New" w:cs="Courier New"/>
          <w:sz w:val="18"/>
          <w:szCs w:val="18"/>
        </w:rPr>
        <w:t xml:space="preserve"> 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│ │ │ │ │ </w:t>
      </w:r>
    </w:p>
    <w:p w14:paraId="365B8A6A" w14:textId="2219CC1A" w:rsidR="00AA08DB" w:rsidRPr="00BC3430" w:rsidRDefault="00091E47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параметров </w:t>
      </w:r>
      <w:r w:rsidR="0037687F">
        <w:rPr>
          <w:rFonts w:ascii="Courier New" w:hAnsi="Courier New" w:cs="Courier New"/>
          <w:sz w:val="18"/>
          <w:szCs w:val="18"/>
        </w:rPr>
        <w:t>регистрации</w:t>
      </w:r>
      <w:r w:rsidR="0037687F" w:rsidRPr="00BC3430">
        <w:rPr>
          <w:rFonts w:ascii="Courier New" w:hAnsi="Courier New" w:cs="Courier New"/>
          <w:sz w:val="18"/>
          <w:szCs w:val="18"/>
        </w:rPr>
        <w:t xml:space="preserve">  </w:t>
      </w:r>
      <w:r w:rsidR="0037687F">
        <w:rPr>
          <w:rFonts w:ascii="Courier New" w:hAnsi="Courier New" w:cs="Courier New"/>
          <w:sz w:val="18"/>
          <w:szCs w:val="18"/>
        </w:rPr>
        <w:t xml:space="preserve">                </w:t>
      </w:r>
      <w:r w:rsidR="00AA08DB" w:rsidRPr="00AA08DB">
        <w:rPr>
          <w:rFonts w:ascii="Courier New" w:hAnsi="Courier New" w:cs="Courier New"/>
          <w:sz w:val="18"/>
          <w:szCs w:val="18"/>
        </w:rPr>
        <w:t>└─┴─┘</w:t>
      </w:r>
      <w:r w:rsidR="00AA08DB">
        <w:rPr>
          <w:rFonts w:ascii="Courier New" w:hAnsi="Courier New" w:cs="Courier New"/>
          <w:sz w:val="18"/>
          <w:szCs w:val="18"/>
        </w:rPr>
        <w:t>.</w:t>
      </w:r>
      <w:r w:rsidR="00AA08DB" w:rsidRPr="00AA08DB">
        <w:rPr>
          <w:rFonts w:ascii="Courier New" w:hAnsi="Courier New" w:cs="Courier New"/>
          <w:sz w:val="18"/>
          <w:szCs w:val="18"/>
        </w:rPr>
        <w:t>└─┴─┘</w:t>
      </w:r>
      <w:r w:rsidR="00AA08DB">
        <w:rPr>
          <w:rFonts w:ascii="Courier New" w:hAnsi="Courier New" w:cs="Courier New"/>
          <w:sz w:val="18"/>
          <w:szCs w:val="18"/>
        </w:rPr>
        <w:t>.</w:t>
      </w:r>
      <w:r w:rsidR="00AA08DB" w:rsidRPr="00BC3430">
        <w:rPr>
          <w:rFonts w:ascii="Courier New" w:hAnsi="Courier New" w:cs="Courier New"/>
          <w:sz w:val="18"/>
          <w:szCs w:val="18"/>
        </w:rPr>
        <w:t>└─┴─┴─┴─┘</w:t>
      </w:r>
    </w:p>
    <w:p w14:paraId="70D9D607" w14:textId="172680A5" w:rsidR="00AA08DB" w:rsidRPr="00951A04" w:rsidRDefault="00AA08DB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</w:t>
      </w:r>
      <w:r w:rsidRPr="00951A04">
        <w:rPr>
          <w:rFonts w:ascii="Courier New" w:hAnsi="Courier New" w:cs="Courier New"/>
          <w:sz w:val="8"/>
          <w:szCs w:val="8"/>
        </w:rPr>
        <w:t xml:space="preserve">                          </w:t>
      </w:r>
    </w:p>
    <w:p w14:paraId="6FF4BC5B" w14:textId="5AF3138F" w:rsidR="00AA08DB" w:rsidRPr="00BC3430" w:rsidRDefault="00AA08DB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Время формирования отчета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</w:t>
      </w:r>
      <w:r w:rsidR="0037687F" w:rsidRPr="0037687F">
        <w:rPr>
          <w:rFonts w:ascii="Courier New" w:hAnsi="Courier New" w:cs="Courier New"/>
          <w:sz w:val="18"/>
          <w:szCs w:val="18"/>
        </w:rPr>
        <w:t>┌─┬─┐ ┌─┬─┐</w:t>
      </w:r>
    </w:p>
    <w:p w14:paraId="5BC337C2" w14:textId="2E4AC4F9" w:rsidR="00AA08DB" w:rsidRDefault="00091E47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регистрации/о</w:t>
      </w:r>
      <w:r w:rsidR="000B084E">
        <w:rPr>
          <w:rFonts w:ascii="Courier New" w:hAnsi="Courier New" w:cs="Courier New"/>
          <w:sz w:val="18"/>
          <w:szCs w:val="18"/>
        </w:rPr>
        <w:t xml:space="preserve">б изменении         </w:t>
      </w:r>
      <w:r w:rsidR="00AA08DB">
        <w:rPr>
          <w:rFonts w:ascii="Courier New" w:hAnsi="Courier New" w:cs="Courier New"/>
          <w:sz w:val="18"/>
          <w:szCs w:val="18"/>
        </w:rPr>
        <w:t>2</w:t>
      </w:r>
      <w:r w:rsidR="00B218BA">
        <w:rPr>
          <w:rFonts w:ascii="Courier New" w:hAnsi="Courier New" w:cs="Courier New"/>
          <w:sz w:val="18"/>
          <w:szCs w:val="18"/>
        </w:rPr>
        <w:t>1</w:t>
      </w:r>
      <w:r w:rsidR="00AA08DB">
        <w:rPr>
          <w:rFonts w:ascii="Courier New" w:hAnsi="Courier New" w:cs="Courier New"/>
          <w:sz w:val="18"/>
          <w:szCs w:val="18"/>
        </w:rPr>
        <w:t xml:space="preserve">0  </w:t>
      </w:r>
      <w:r w:rsidR="0037687F" w:rsidRPr="0037687F">
        <w:rPr>
          <w:rFonts w:ascii="Courier New" w:hAnsi="Courier New" w:cs="Courier New"/>
          <w:sz w:val="18"/>
          <w:szCs w:val="18"/>
        </w:rPr>
        <w:t>│ │ │</w:t>
      </w:r>
      <w:r w:rsidR="0037687F">
        <w:rPr>
          <w:rFonts w:ascii="Courier New" w:hAnsi="Courier New" w:cs="Courier New"/>
          <w:sz w:val="18"/>
          <w:szCs w:val="18"/>
        </w:rPr>
        <w:t>:</w:t>
      </w:r>
      <w:r w:rsidR="0037687F" w:rsidRPr="0037687F">
        <w:rPr>
          <w:rFonts w:ascii="Courier New" w:hAnsi="Courier New" w:cs="Courier New"/>
          <w:sz w:val="18"/>
          <w:szCs w:val="18"/>
        </w:rPr>
        <w:t>│ │ │</w:t>
      </w:r>
    </w:p>
    <w:p w14:paraId="1AEAEBF7" w14:textId="5D9AFCF5" w:rsidR="00AA08DB" w:rsidRPr="00BC3430" w:rsidRDefault="00091E47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параметров </w:t>
      </w:r>
      <w:r w:rsidR="00AA08DB">
        <w:rPr>
          <w:rFonts w:ascii="Courier New" w:hAnsi="Courier New" w:cs="Courier New"/>
          <w:sz w:val="18"/>
          <w:szCs w:val="18"/>
        </w:rPr>
        <w:t xml:space="preserve">регистрации     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 </w:t>
      </w:r>
      <w:r w:rsidR="000B084E">
        <w:rPr>
          <w:rFonts w:ascii="Courier New" w:hAnsi="Courier New" w:cs="Courier New"/>
          <w:sz w:val="18"/>
          <w:szCs w:val="18"/>
        </w:rPr>
        <w:t xml:space="preserve">           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 </w:t>
      </w:r>
      <w:r w:rsidR="0037687F" w:rsidRPr="0037687F">
        <w:rPr>
          <w:rFonts w:ascii="Courier New" w:hAnsi="Courier New" w:cs="Courier New"/>
          <w:sz w:val="18"/>
          <w:szCs w:val="18"/>
        </w:rPr>
        <w:t>└─┴─┘</w:t>
      </w:r>
      <w:r w:rsidR="0037687F">
        <w:rPr>
          <w:rFonts w:ascii="Courier New" w:hAnsi="Courier New" w:cs="Courier New"/>
          <w:sz w:val="18"/>
          <w:szCs w:val="18"/>
        </w:rPr>
        <w:t xml:space="preserve"> </w:t>
      </w:r>
      <w:r w:rsidR="0037687F" w:rsidRPr="0037687F">
        <w:rPr>
          <w:rFonts w:ascii="Courier New" w:hAnsi="Courier New" w:cs="Courier New"/>
          <w:sz w:val="18"/>
          <w:szCs w:val="18"/>
        </w:rPr>
        <w:t>└─┴─┘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 </w:t>
      </w:r>
    </w:p>
    <w:p w14:paraId="416B34C7" w14:textId="77777777" w:rsidR="00AA08DB" w:rsidRPr="00951A04" w:rsidRDefault="00AA08DB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</w:rPr>
      </w:pPr>
      <w:r w:rsidRPr="00951A04">
        <w:rPr>
          <w:rFonts w:ascii="Courier New" w:hAnsi="Courier New" w:cs="Courier New"/>
          <w:sz w:val="8"/>
          <w:szCs w:val="8"/>
        </w:rPr>
        <w:t xml:space="preserve"> </w:t>
      </w:r>
    </w:p>
    <w:p w14:paraId="48D48C29" w14:textId="782D2F44" w:rsidR="00AA08DB" w:rsidRPr="00BC3430" w:rsidRDefault="0037687F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 ┌─┬─┬─┬─┬─┬─┬─┬─┬─┬─┐</w:t>
      </w:r>
    </w:p>
    <w:p w14:paraId="1D11E0E1" w14:textId="32CABFC1" w:rsidR="00AA08DB" w:rsidRPr="00BC3430" w:rsidRDefault="0037687F" w:rsidP="00AA08DB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Фискальный признак документа</w:t>
      </w:r>
      <w:r w:rsidRPr="00BC3430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  </w:t>
      </w:r>
      <w:r w:rsidR="00B218BA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0</w:t>
      </w:r>
      <w:r w:rsidRPr="00BC343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│ │ │ │ │ │ │ │ │ │ │ </w:t>
      </w:r>
    </w:p>
    <w:p w14:paraId="164EB09E" w14:textId="77777777" w:rsidR="0037687F" w:rsidRDefault="0037687F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 w:rsidR="00AA08DB" w:rsidRPr="00BC3430">
        <w:rPr>
          <w:rFonts w:ascii="Courier New" w:hAnsi="Courier New" w:cs="Courier New"/>
          <w:sz w:val="18"/>
          <w:szCs w:val="18"/>
        </w:rPr>
        <w:t xml:space="preserve">                            └─┴─┴─┴─┴─┴─┴─┴─┴─┴─┘ </w:t>
      </w:r>
    </w:p>
    <w:p w14:paraId="4BB07847" w14:textId="77777777" w:rsidR="0037687F" w:rsidRPr="00951A04" w:rsidRDefault="0037687F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</w:rPr>
      </w:pPr>
    </w:p>
    <w:p w14:paraId="51ECE55D" w14:textId="328FD8A3" w:rsidR="00AA08DB" w:rsidRPr="00BC3430" w:rsidRDefault="000B084E" w:rsidP="003768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4.2. </w:t>
      </w:r>
      <w:r w:rsidR="0037687F">
        <w:rPr>
          <w:rFonts w:ascii="Courier New" w:hAnsi="Courier New" w:cs="Courier New"/>
          <w:sz w:val="18"/>
          <w:szCs w:val="18"/>
        </w:rPr>
        <w:t>Сведения из отчета о закрытии фискального накопителя</w:t>
      </w:r>
      <w:r w:rsidR="0037687F">
        <w:rPr>
          <w:rStyle w:val="aff"/>
          <w:rFonts w:ascii="Courier New" w:hAnsi="Courier New" w:cs="Courier New"/>
          <w:sz w:val="18"/>
          <w:szCs w:val="18"/>
        </w:rPr>
        <w:footnoteReference w:id="2"/>
      </w:r>
    </w:p>
    <w:p w14:paraId="2BB14BFF" w14:textId="047E3112" w:rsidR="00AA08DB" w:rsidRPr="00951A04" w:rsidRDefault="00AA08DB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</w:t>
      </w:r>
      <w:r w:rsidRPr="00951A04">
        <w:rPr>
          <w:rFonts w:ascii="Courier New" w:hAnsi="Courier New" w:cs="Courier New"/>
          <w:sz w:val="8"/>
          <w:szCs w:val="8"/>
        </w:rPr>
        <w:t xml:space="preserve">                                      </w:t>
      </w:r>
    </w:p>
    <w:p w14:paraId="6F887CDA" w14:textId="33A97875" w:rsidR="0037687F" w:rsidRPr="00BC3430" w:rsidRDefault="00CC04F4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Номер отчета </w:t>
      </w:r>
      <w:r w:rsidR="0037687F" w:rsidRPr="00BC3430">
        <w:rPr>
          <w:rFonts w:ascii="Courier New" w:hAnsi="Courier New" w:cs="Courier New"/>
          <w:sz w:val="18"/>
          <w:szCs w:val="18"/>
        </w:rPr>
        <w:t xml:space="preserve">                           ┌─┬─┬─┬─┬─┬─┬─┬─┐</w:t>
      </w:r>
    </w:p>
    <w:p w14:paraId="622AB021" w14:textId="39AD19E8" w:rsidR="0037687F" w:rsidRPr="00BC3430" w:rsidRDefault="00CC04F4" w:rsidP="0037687F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зак</w:t>
      </w:r>
      <w:r w:rsidR="00B218BA">
        <w:rPr>
          <w:rFonts w:ascii="Courier New" w:hAnsi="Courier New" w:cs="Courier New"/>
          <w:sz w:val="18"/>
          <w:szCs w:val="18"/>
        </w:rPr>
        <w:t>рытии фискального накопителя  23</w:t>
      </w:r>
      <w:r w:rsidR="0037687F" w:rsidRPr="00BC3430">
        <w:rPr>
          <w:rFonts w:ascii="Courier New" w:hAnsi="Courier New" w:cs="Courier New"/>
          <w:sz w:val="18"/>
          <w:szCs w:val="18"/>
        </w:rPr>
        <w:t xml:space="preserve">0  │ │ │ │ │ │ │ │ │ </w:t>
      </w:r>
    </w:p>
    <w:p w14:paraId="1AB3C26C" w14:textId="5D75C45B" w:rsidR="0037687F" w:rsidRPr="00BC3430" w:rsidRDefault="00CC04F4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37687F">
        <w:rPr>
          <w:rFonts w:ascii="Courier New" w:hAnsi="Courier New" w:cs="Courier New"/>
          <w:sz w:val="18"/>
          <w:szCs w:val="18"/>
        </w:rPr>
        <w:t xml:space="preserve">                 </w:t>
      </w:r>
      <w:r w:rsidR="0037687F"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└─┴─┴─┴─┴─┴─┴─┴─┘                                        </w:t>
      </w:r>
    </w:p>
    <w:p w14:paraId="7D367A4E" w14:textId="77777777" w:rsidR="0037687F" w:rsidRPr="00951A04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</w:t>
      </w:r>
      <w:r w:rsidRPr="00951A04">
        <w:rPr>
          <w:rFonts w:ascii="Courier New" w:hAnsi="Courier New" w:cs="Courier New"/>
          <w:sz w:val="8"/>
          <w:szCs w:val="8"/>
        </w:rPr>
        <w:t xml:space="preserve">                                       </w:t>
      </w:r>
    </w:p>
    <w:p w14:paraId="2DFEF0B5" w14:textId="77777777" w:rsidR="0037687F" w:rsidRPr="00BC3430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7687F">
        <w:rPr>
          <w:rFonts w:ascii="Courier New" w:hAnsi="Courier New" w:cs="Courier New"/>
          <w:sz w:val="18"/>
          <w:szCs w:val="18"/>
        </w:rPr>
        <w:t xml:space="preserve">Дата формирования отчета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BC3430">
        <w:rPr>
          <w:rFonts w:ascii="Courier New" w:hAnsi="Courier New" w:cs="Courier New"/>
          <w:sz w:val="18"/>
          <w:szCs w:val="18"/>
        </w:rPr>
        <w:t>┌─┬─┐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08DB">
        <w:rPr>
          <w:rFonts w:ascii="Courier New" w:hAnsi="Courier New" w:cs="Courier New"/>
          <w:sz w:val="18"/>
          <w:szCs w:val="18"/>
        </w:rPr>
        <w:t>┌─┬─┐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┌─┬─┬─┬─┐</w:t>
      </w:r>
    </w:p>
    <w:p w14:paraId="286518A9" w14:textId="456C5DBF" w:rsidR="0037687F" w:rsidRPr="00BC3430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закрытии фискального накопителя</w:t>
      </w:r>
      <w:r w:rsidRPr="00BC3430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2</w:t>
      </w:r>
      <w:r w:rsidR="00B218BA">
        <w:rPr>
          <w:rFonts w:ascii="Courier New" w:hAnsi="Courier New" w:cs="Courier New"/>
          <w:sz w:val="18"/>
          <w:szCs w:val="18"/>
        </w:rPr>
        <w:t>4</w:t>
      </w:r>
      <w:r w:rsidRPr="00BC3430">
        <w:rPr>
          <w:rFonts w:ascii="Courier New" w:hAnsi="Courier New" w:cs="Courier New"/>
          <w:sz w:val="18"/>
          <w:szCs w:val="18"/>
        </w:rPr>
        <w:t xml:space="preserve">0  </w:t>
      </w:r>
      <w:r w:rsidRPr="00AA08DB">
        <w:rPr>
          <w:rFonts w:ascii="Courier New" w:hAnsi="Courier New" w:cs="Courier New"/>
          <w:sz w:val="18"/>
          <w:szCs w:val="18"/>
        </w:rPr>
        <w:t>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08DB">
        <w:rPr>
          <w:rFonts w:ascii="Courier New" w:hAnsi="Courier New" w:cs="Courier New"/>
          <w:sz w:val="18"/>
          <w:szCs w:val="18"/>
        </w:rPr>
        <w:t>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 │ │ │ │ </w:t>
      </w:r>
    </w:p>
    <w:p w14:paraId="6335F1ED" w14:textId="6E414E42" w:rsidR="0037687F" w:rsidRPr="00BC3430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AA08DB">
        <w:rPr>
          <w:rFonts w:ascii="Courier New" w:hAnsi="Courier New" w:cs="Courier New"/>
          <w:sz w:val="18"/>
          <w:szCs w:val="18"/>
        </w:rPr>
        <w:t>└─┴─┘</w:t>
      </w:r>
      <w:r>
        <w:rPr>
          <w:rFonts w:ascii="Courier New" w:hAnsi="Courier New" w:cs="Courier New"/>
          <w:sz w:val="18"/>
          <w:szCs w:val="18"/>
        </w:rPr>
        <w:t>.</w:t>
      </w:r>
      <w:r w:rsidRPr="00AA08DB">
        <w:rPr>
          <w:rFonts w:ascii="Courier New" w:hAnsi="Courier New" w:cs="Courier New"/>
          <w:sz w:val="18"/>
          <w:szCs w:val="18"/>
        </w:rPr>
        <w:t>└─┴─┘</w:t>
      </w:r>
      <w:r>
        <w:rPr>
          <w:rFonts w:ascii="Courier New" w:hAnsi="Courier New" w:cs="Courier New"/>
          <w:sz w:val="18"/>
          <w:szCs w:val="18"/>
        </w:rPr>
        <w:t>.</w:t>
      </w:r>
      <w:r w:rsidRPr="00BC3430">
        <w:rPr>
          <w:rFonts w:ascii="Courier New" w:hAnsi="Courier New" w:cs="Courier New"/>
          <w:sz w:val="18"/>
          <w:szCs w:val="18"/>
        </w:rPr>
        <w:t xml:space="preserve">└─┴─┴─┴─┘           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</w:p>
    <w:p w14:paraId="278EFDBF" w14:textId="77777777" w:rsidR="0037687F" w:rsidRPr="00BC3430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Время формирования отчета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</w:t>
      </w:r>
      <w:r w:rsidRPr="0037687F">
        <w:rPr>
          <w:rFonts w:ascii="Courier New" w:hAnsi="Courier New" w:cs="Courier New"/>
          <w:sz w:val="18"/>
          <w:szCs w:val="18"/>
        </w:rPr>
        <w:t>┌─┬─┐ ┌─┬─┐</w:t>
      </w:r>
    </w:p>
    <w:p w14:paraId="33A94A66" w14:textId="093BE154" w:rsidR="0037687F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закрытии фискального накопителя  2</w:t>
      </w:r>
      <w:r w:rsidR="00B218BA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0  </w:t>
      </w:r>
      <w:r w:rsidRPr="0037687F">
        <w:rPr>
          <w:rFonts w:ascii="Courier New" w:hAnsi="Courier New" w:cs="Courier New"/>
          <w:sz w:val="18"/>
          <w:szCs w:val="18"/>
        </w:rPr>
        <w:t>│ │ │</w:t>
      </w:r>
      <w:r>
        <w:rPr>
          <w:rFonts w:ascii="Courier New" w:hAnsi="Courier New" w:cs="Courier New"/>
          <w:sz w:val="18"/>
          <w:szCs w:val="18"/>
        </w:rPr>
        <w:t>:</w:t>
      </w:r>
      <w:r w:rsidRPr="0037687F">
        <w:rPr>
          <w:rFonts w:ascii="Courier New" w:hAnsi="Courier New" w:cs="Courier New"/>
          <w:sz w:val="18"/>
          <w:szCs w:val="18"/>
        </w:rPr>
        <w:t>│ │ │</w:t>
      </w:r>
    </w:p>
    <w:p w14:paraId="6325F52E" w14:textId="37ED9947" w:rsidR="0037687F" w:rsidRPr="00BC3430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37687F">
        <w:rPr>
          <w:rFonts w:ascii="Courier New" w:hAnsi="Courier New" w:cs="Courier New"/>
          <w:sz w:val="18"/>
          <w:szCs w:val="18"/>
        </w:rPr>
        <w:t>└─┴─┘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7687F">
        <w:rPr>
          <w:rFonts w:ascii="Courier New" w:hAnsi="Courier New" w:cs="Courier New"/>
          <w:sz w:val="18"/>
          <w:szCs w:val="18"/>
        </w:rPr>
        <w:t>└─┴─┘</w:t>
      </w:r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14:paraId="423BD641" w14:textId="77777777" w:rsidR="0037687F" w:rsidRPr="00BC3430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BC3430">
        <w:rPr>
          <w:rFonts w:ascii="Courier New" w:hAnsi="Courier New" w:cs="Courier New"/>
          <w:sz w:val="18"/>
          <w:szCs w:val="18"/>
        </w:rPr>
        <w:t xml:space="preserve"> ┌─┬─┬─┬─┬─┬─┬─┬─┬─┬─┐</w:t>
      </w:r>
    </w:p>
    <w:p w14:paraId="0C975A2D" w14:textId="099541B9" w:rsidR="0037687F" w:rsidRPr="00BC3430" w:rsidRDefault="0037687F" w:rsidP="0037687F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Фискальный признак документа</w:t>
      </w:r>
      <w:r w:rsidRPr="00BC3430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2</w:t>
      </w:r>
      <w:r w:rsidR="00B218BA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0</w:t>
      </w:r>
      <w:r w:rsidRPr="00BC343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 │ │ │ │ │ │ │ │ │ │ </w:t>
      </w:r>
    </w:p>
    <w:p w14:paraId="256B2CAB" w14:textId="77777777" w:rsidR="0037687F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             └─┴─┴─┴─┴─┴─┴─┴─┴─┴─┘ </w:t>
      </w:r>
    </w:p>
    <w:p w14:paraId="24B14C44" w14:textId="77777777" w:rsidR="0037687F" w:rsidRDefault="0037687F" w:rsidP="003768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717D648" w14:textId="77777777" w:rsidR="00AA08DB" w:rsidRPr="00BC3430" w:rsidRDefault="00AA08DB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4884782D" w14:textId="77777777" w:rsidR="00AA08DB" w:rsidRPr="00BC3430" w:rsidRDefault="00AA08DB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14:paraId="1D031F08" w14:textId="77777777" w:rsidR="00AA08DB" w:rsidRPr="00BC3430" w:rsidRDefault="00AA08DB" w:rsidP="00AA08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     _______________ ___________</w:t>
      </w:r>
    </w:p>
    <w:p w14:paraId="0F39C5EF" w14:textId="19A6080E" w:rsidR="00FE6018" w:rsidRDefault="00AA08DB" w:rsidP="00951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 (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  (дата)</w:t>
      </w:r>
    </w:p>
    <w:p w14:paraId="50A18EE6" w14:textId="77777777" w:rsidR="00D26109" w:rsidRDefault="00D26109" w:rsidP="00951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04B8B01" w14:textId="77777777" w:rsidR="0066599F" w:rsidRPr="00951A04" w:rsidRDefault="0066599F" w:rsidP="00951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FCE2D12" w14:textId="323453B3" w:rsidR="00CB4BEF" w:rsidRPr="0066599F" w:rsidRDefault="004555BE" w:rsidP="006659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color w:val="000000" w:themeColor="text1"/>
          <w:sz w:val="27"/>
          <w:szCs w:val="27"/>
        </w:rPr>
        <w:t>2. Приложение № </w:t>
      </w:r>
      <w:r w:rsidR="00841343" w:rsidRPr="00D62760">
        <w:rPr>
          <w:rFonts w:ascii="Times New Roman" w:hAnsi="Times New Roman" w:cs="Times New Roman"/>
          <w:color w:val="000000" w:themeColor="text1"/>
          <w:sz w:val="27"/>
          <w:szCs w:val="27"/>
        </w:rPr>
        <w:t>2 «Заявление о снятии контрольно-кассовой техники с регистрационного учета» дополнить разделом 1 следующего содержания:</w:t>
      </w:r>
    </w:p>
    <w:p w14:paraId="452F4696" w14:textId="77777777" w:rsidR="00C84F1C" w:rsidRDefault="00C84F1C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Style w:val="af0"/>
        <w:tblpPr w:leftFromText="180" w:rightFromText="180" w:vertAnchor="text" w:horzAnchor="margin" w:tblpXSpec="right" w:tblpY="83"/>
        <w:tblW w:w="92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13"/>
      </w:tblGrid>
      <w:tr w:rsidR="0066599F" w:rsidRPr="00BC3430" w14:paraId="4D3CD7EC" w14:textId="77777777" w:rsidTr="00547DE4">
        <w:trPr>
          <w:trHeight w:val="1125"/>
          <w:jc w:val="right"/>
        </w:trPr>
        <w:tc>
          <w:tcPr>
            <w:tcW w:w="1134" w:type="dxa"/>
          </w:tcPr>
          <w:p w14:paraId="6EFD2665" w14:textId="77777777" w:rsidR="0066599F" w:rsidRPr="00D26109" w:rsidRDefault="0066599F" w:rsidP="00547DE4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                                                                                                             </w:t>
            </w:r>
            <w:r w:rsidRPr="00D261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113" w:type="dxa"/>
          </w:tcPr>
          <w:p w14:paraId="00B6E030" w14:textId="77777777" w:rsidR="0066599F" w:rsidRDefault="0066599F" w:rsidP="00547D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14:paraId="02C34FB5" w14:textId="77777777" w:rsidR="0066599F" w:rsidRPr="00BC3430" w:rsidRDefault="0066599F" w:rsidP="00547DE4">
            <w:pPr>
              <w:autoSpaceDE w:val="0"/>
              <w:autoSpaceDN w:val="0"/>
              <w:adjustRightInd w:val="0"/>
              <w:ind w:left="-108" w:hanging="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>ОГРН/ОГРНИП │ │ │ │ │ │ │ │ │ │ │ │ │ │ │ │</w:t>
            </w:r>
          </w:p>
          <w:p w14:paraId="19D58410" w14:textId="77777777" w:rsidR="0066599F" w:rsidRPr="00BC3430" w:rsidRDefault="0066599F" w:rsidP="00547D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└─┴─┴─┴─┴─┴─┴─┴─┴─┴─┴─┴─┴─┴─┴─┘</w:t>
            </w:r>
          </w:p>
          <w:p w14:paraId="2F38065B" w14:textId="77777777" w:rsidR="0066599F" w:rsidRPr="00BC3430" w:rsidRDefault="0066599F" w:rsidP="00547D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┌─┬─┬─┬─┬─┬─┬─┬─┬─┬─┬─┬─┐</w:t>
            </w:r>
          </w:p>
          <w:p w14:paraId="1358A684" w14:textId="77777777" w:rsidR="0066599F" w:rsidRPr="00BC3430" w:rsidRDefault="0066599F" w:rsidP="00547D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14:paraId="4AF8E2CB" w14:textId="77777777" w:rsidR="0066599F" w:rsidRPr="00BC3430" w:rsidRDefault="0066599F" w:rsidP="00547D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14:paraId="492156DB" w14:textId="77777777" w:rsidR="0066599F" w:rsidRPr="00BC3430" w:rsidRDefault="0066599F" w:rsidP="00547D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14:paraId="1F0DEE45" w14:textId="77777777" w:rsidR="0066599F" w:rsidRPr="00BC3430" w:rsidRDefault="0066599F" w:rsidP="00547D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14:paraId="747A9751" w14:textId="77777777" w:rsidR="0066599F" w:rsidRDefault="0066599F" w:rsidP="00547D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└─┴─┴─┴─┴─┴─┴─┴─┴─┘      └─┴─┴─┘</w:t>
            </w:r>
          </w:p>
          <w:p w14:paraId="1E0BFEDB" w14:textId="77777777" w:rsidR="0066599F" w:rsidRPr="00BC3430" w:rsidRDefault="0066599F" w:rsidP="00547DE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B3C10F" w14:textId="77777777" w:rsidR="00C84F1C" w:rsidRDefault="00C84F1C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28022AC0" w14:textId="77777777" w:rsidR="00C84F1C" w:rsidRDefault="00C84F1C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762EDA78" w14:textId="77777777" w:rsidR="00C84F1C" w:rsidRDefault="00C84F1C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7E801BCF" w14:textId="77777777" w:rsidR="00C84F1C" w:rsidRDefault="00C84F1C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13B7DBE6" w14:textId="77777777" w:rsidR="00C84F1C" w:rsidRDefault="00C84F1C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0F7BB83C" w14:textId="77777777" w:rsidR="00C84F1C" w:rsidRDefault="00C84F1C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185799AF" w14:textId="77777777" w:rsidR="00C84F1C" w:rsidRDefault="00C84F1C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73AF97C7" w14:textId="77777777" w:rsidR="00C84F1C" w:rsidRDefault="00C84F1C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3F768D6E" w14:textId="060B80AC" w:rsidR="008D0340" w:rsidRDefault="00CB4BEF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Раздел </w:t>
      </w:r>
      <w:r>
        <w:rPr>
          <w:rFonts w:ascii="Courier New" w:hAnsi="Courier New" w:cs="Courier New"/>
          <w:sz w:val="18"/>
          <w:szCs w:val="18"/>
        </w:rPr>
        <w:t xml:space="preserve">1. Сведения из отчета о закрытии фискального </w:t>
      </w:r>
      <w:r w:rsidR="008D0340">
        <w:rPr>
          <w:rFonts w:ascii="Courier New" w:hAnsi="Courier New" w:cs="Courier New"/>
          <w:sz w:val="18"/>
          <w:szCs w:val="18"/>
        </w:rPr>
        <w:t>накопителя</w:t>
      </w:r>
      <w:r w:rsidR="00951A04" w:rsidRPr="00951A04">
        <w:rPr>
          <w:rFonts w:ascii="Courier New" w:hAnsi="Courier New" w:cs="Courier New"/>
          <w:sz w:val="18"/>
          <w:szCs w:val="18"/>
          <w:vertAlign w:val="superscript"/>
        </w:rPr>
        <w:t>1</w:t>
      </w:r>
    </w:p>
    <w:p w14:paraId="6A837ED4" w14:textId="77777777" w:rsidR="008D0340" w:rsidRDefault="008D0340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51A585EF" w14:textId="77777777" w:rsidR="008D0340" w:rsidRDefault="008D0340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14D95802" w14:textId="545B4CD0" w:rsidR="008D0340" w:rsidRPr="00B218BA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218BA">
        <w:rPr>
          <w:rFonts w:ascii="Courier New" w:hAnsi="Courier New" w:cs="Courier New"/>
          <w:sz w:val="18"/>
          <w:szCs w:val="18"/>
        </w:rPr>
        <w:t xml:space="preserve">Фискальный накопитель, </w:t>
      </w:r>
      <w:r w:rsidR="000D04ED" w:rsidRPr="00B218BA">
        <w:rPr>
          <w:rFonts w:ascii="Courier New" w:hAnsi="Courier New" w:cs="Courier New"/>
          <w:sz w:val="18"/>
          <w:szCs w:val="18"/>
        </w:rPr>
        <w:t>находящ</w:t>
      </w:r>
      <w:r w:rsidR="000D04ED">
        <w:rPr>
          <w:rFonts w:ascii="Courier New" w:hAnsi="Courier New" w:cs="Courier New"/>
          <w:sz w:val="18"/>
          <w:szCs w:val="18"/>
        </w:rPr>
        <w:t>и</w:t>
      </w:r>
      <w:r w:rsidR="000D04ED" w:rsidRPr="00B218BA">
        <w:rPr>
          <w:rFonts w:ascii="Courier New" w:hAnsi="Courier New" w:cs="Courier New"/>
          <w:sz w:val="18"/>
          <w:szCs w:val="18"/>
        </w:rPr>
        <w:t xml:space="preserve">йся      </w:t>
      </w:r>
      <w:r w:rsidRPr="00B218BA">
        <w:rPr>
          <w:rFonts w:ascii="Courier New" w:hAnsi="Courier New" w:cs="Courier New"/>
          <w:sz w:val="18"/>
          <w:szCs w:val="18"/>
        </w:rPr>
        <w:t xml:space="preserve">┌─┐                        </w:t>
      </w:r>
    </w:p>
    <w:p w14:paraId="7111F6A0" w14:textId="77777777" w:rsidR="008D0340" w:rsidRPr="00B218BA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218BA">
        <w:rPr>
          <w:rFonts w:ascii="Courier New" w:hAnsi="Courier New" w:cs="Courier New"/>
          <w:sz w:val="18"/>
          <w:szCs w:val="18"/>
        </w:rPr>
        <w:t xml:space="preserve">внутри корпуса контрольно-кассовой </w:t>
      </w:r>
      <w:proofErr w:type="gramStart"/>
      <w:r>
        <w:rPr>
          <w:rFonts w:ascii="Courier New" w:hAnsi="Courier New" w:cs="Courier New"/>
          <w:sz w:val="18"/>
          <w:szCs w:val="18"/>
        </w:rPr>
        <w:t>03</w:t>
      </w:r>
      <w:r w:rsidRPr="00B218BA">
        <w:rPr>
          <w:rFonts w:ascii="Courier New" w:hAnsi="Courier New" w:cs="Courier New"/>
          <w:sz w:val="18"/>
          <w:szCs w:val="18"/>
        </w:rPr>
        <w:t>0  │</w:t>
      </w:r>
      <w:proofErr w:type="gramEnd"/>
      <w:r w:rsidRPr="00B218BA">
        <w:rPr>
          <w:rFonts w:ascii="Courier New" w:hAnsi="Courier New" w:cs="Courier New"/>
          <w:sz w:val="18"/>
          <w:szCs w:val="18"/>
        </w:rPr>
        <w:t xml:space="preserve"> │ 1 - да, 2 - нет             </w:t>
      </w:r>
    </w:p>
    <w:p w14:paraId="08342214" w14:textId="1550CB67" w:rsidR="008D0340" w:rsidRPr="00B218BA" w:rsidRDefault="008D0340" w:rsidP="000D0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218BA">
        <w:rPr>
          <w:rFonts w:ascii="Courier New" w:hAnsi="Courier New" w:cs="Courier New"/>
          <w:sz w:val="18"/>
          <w:szCs w:val="18"/>
        </w:rPr>
        <w:t xml:space="preserve">техники, </w:t>
      </w:r>
      <w:r w:rsidR="000D04ED">
        <w:rPr>
          <w:rFonts w:ascii="Courier New" w:hAnsi="Courier New" w:cs="Courier New"/>
          <w:sz w:val="18"/>
          <w:szCs w:val="18"/>
        </w:rPr>
        <w:t>неисправен</w:t>
      </w:r>
      <w:r w:rsidR="00837113">
        <w:rPr>
          <w:rFonts w:ascii="Courier New" w:hAnsi="Courier New" w:cs="Courier New"/>
          <w:sz w:val="18"/>
          <w:szCs w:val="18"/>
        </w:rPr>
        <w:t xml:space="preserve">                     </w:t>
      </w:r>
      <w:r w:rsidR="00837113" w:rsidRPr="00BC3430">
        <w:rPr>
          <w:rFonts w:ascii="Courier New" w:hAnsi="Courier New" w:cs="Courier New"/>
          <w:sz w:val="18"/>
          <w:szCs w:val="18"/>
        </w:rPr>
        <w:t>└─┘</w:t>
      </w:r>
    </w:p>
    <w:p w14:paraId="530C003A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14:paraId="0E719C4C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Номер отчета 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            ┌─┬─┬─┬─┬─┬─┬─┬─┐</w:t>
      </w:r>
    </w:p>
    <w:p w14:paraId="3785C050" w14:textId="77777777" w:rsidR="008D0340" w:rsidRPr="00BC3430" w:rsidRDefault="008D0340" w:rsidP="008D034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закрытии фискального накопителя  04</w:t>
      </w:r>
      <w:r w:rsidRPr="00BC3430">
        <w:rPr>
          <w:rFonts w:ascii="Courier New" w:hAnsi="Courier New" w:cs="Courier New"/>
          <w:sz w:val="18"/>
          <w:szCs w:val="18"/>
        </w:rPr>
        <w:t xml:space="preserve">0  │ │ │ │ │ │ │ │ │ </w:t>
      </w:r>
    </w:p>
    <w:p w14:paraId="212F9974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└─┴─┴─┴─┴─┴─┴─┴─┘                                        </w:t>
      </w:r>
    </w:p>
    <w:p w14:paraId="3A1EA932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14:paraId="454DA387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7687F">
        <w:rPr>
          <w:rFonts w:ascii="Courier New" w:hAnsi="Courier New" w:cs="Courier New"/>
          <w:sz w:val="18"/>
          <w:szCs w:val="18"/>
        </w:rPr>
        <w:t xml:space="preserve">Дата формирования отчета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BC3430">
        <w:rPr>
          <w:rFonts w:ascii="Courier New" w:hAnsi="Courier New" w:cs="Courier New"/>
          <w:sz w:val="18"/>
          <w:szCs w:val="18"/>
        </w:rPr>
        <w:t>┌─┬─┐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08DB">
        <w:rPr>
          <w:rFonts w:ascii="Courier New" w:hAnsi="Courier New" w:cs="Courier New"/>
          <w:sz w:val="18"/>
          <w:szCs w:val="18"/>
        </w:rPr>
        <w:t>┌─┬─┐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┌─┬─┬─┬─┐</w:t>
      </w:r>
    </w:p>
    <w:p w14:paraId="4E874D01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закрытии фискального накопителя</w:t>
      </w:r>
      <w:r w:rsidRPr="00BC3430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05</w:t>
      </w:r>
      <w:r w:rsidRPr="00BC3430">
        <w:rPr>
          <w:rFonts w:ascii="Courier New" w:hAnsi="Courier New" w:cs="Courier New"/>
          <w:sz w:val="18"/>
          <w:szCs w:val="18"/>
        </w:rPr>
        <w:t xml:space="preserve">0  </w:t>
      </w:r>
      <w:r w:rsidRPr="00AA08DB">
        <w:rPr>
          <w:rFonts w:ascii="Courier New" w:hAnsi="Courier New" w:cs="Courier New"/>
          <w:sz w:val="18"/>
          <w:szCs w:val="18"/>
        </w:rPr>
        <w:t>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08DB">
        <w:rPr>
          <w:rFonts w:ascii="Courier New" w:hAnsi="Courier New" w:cs="Courier New"/>
          <w:sz w:val="18"/>
          <w:szCs w:val="18"/>
        </w:rPr>
        <w:t>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 │ │ │ │ </w:t>
      </w:r>
    </w:p>
    <w:p w14:paraId="37A20CD6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AA08DB">
        <w:rPr>
          <w:rFonts w:ascii="Courier New" w:hAnsi="Courier New" w:cs="Courier New"/>
          <w:sz w:val="18"/>
          <w:szCs w:val="18"/>
        </w:rPr>
        <w:t>└─┴─┘</w:t>
      </w:r>
      <w:r>
        <w:rPr>
          <w:rFonts w:ascii="Courier New" w:hAnsi="Courier New" w:cs="Courier New"/>
          <w:sz w:val="18"/>
          <w:szCs w:val="18"/>
        </w:rPr>
        <w:t>.</w:t>
      </w:r>
      <w:r w:rsidRPr="00AA08DB">
        <w:rPr>
          <w:rFonts w:ascii="Courier New" w:hAnsi="Courier New" w:cs="Courier New"/>
          <w:sz w:val="18"/>
          <w:szCs w:val="18"/>
        </w:rPr>
        <w:t>└─┴─┘</w:t>
      </w:r>
      <w:r>
        <w:rPr>
          <w:rFonts w:ascii="Courier New" w:hAnsi="Courier New" w:cs="Courier New"/>
          <w:sz w:val="18"/>
          <w:szCs w:val="18"/>
        </w:rPr>
        <w:t>.</w:t>
      </w:r>
      <w:r w:rsidRPr="00BC3430">
        <w:rPr>
          <w:rFonts w:ascii="Courier New" w:hAnsi="Courier New" w:cs="Courier New"/>
          <w:sz w:val="18"/>
          <w:szCs w:val="18"/>
        </w:rPr>
        <w:t xml:space="preserve">└─┴─┴─┴─┘           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</w:p>
    <w:p w14:paraId="5ED32FAD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Время формирования отчета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</w:t>
      </w:r>
      <w:r w:rsidRPr="0037687F">
        <w:rPr>
          <w:rFonts w:ascii="Courier New" w:hAnsi="Courier New" w:cs="Courier New"/>
          <w:sz w:val="18"/>
          <w:szCs w:val="18"/>
        </w:rPr>
        <w:t>┌─┬─┐ ┌─┬─┐</w:t>
      </w:r>
    </w:p>
    <w:p w14:paraId="66D8FA0E" w14:textId="77777777" w:rsidR="008D034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 закрытии фискального накопителя  060  </w:t>
      </w:r>
      <w:r w:rsidRPr="0037687F">
        <w:rPr>
          <w:rFonts w:ascii="Courier New" w:hAnsi="Courier New" w:cs="Courier New"/>
          <w:sz w:val="18"/>
          <w:szCs w:val="18"/>
        </w:rPr>
        <w:t>│ │ │</w:t>
      </w:r>
      <w:r>
        <w:rPr>
          <w:rFonts w:ascii="Courier New" w:hAnsi="Courier New" w:cs="Courier New"/>
          <w:sz w:val="18"/>
          <w:szCs w:val="18"/>
        </w:rPr>
        <w:t>:</w:t>
      </w:r>
      <w:r w:rsidRPr="0037687F">
        <w:rPr>
          <w:rFonts w:ascii="Courier New" w:hAnsi="Courier New" w:cs="Courier New"/>
          <w:sz w:val="18"/>
          <w:szCs w:val="18"/>
        </w:rPr>
        <w:t>│ │ │</w:t>
      </w:r>
    </w:p>
    <w:p w14:paraId="2CFDCEBE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37687F">
        <w:rPr>
          <w:rFonts w:ascii="Courier New" w:hAnsi="Courier New" w:cs="Courier New"/>
          <w:sz w:val="18"/>
          <w:szCs w:val="18"/>
        </w:rPr>
        <w:t>└─┴─┘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7687F">
        <w:rPr>
          <w:rFonts w:ascii="Courier New" w:hAnsi="Courier New" w:cs="Courier New"/>
          <w:sz w:val="18"/>
          <w:szCs w:val="18"/>
        </w:rPr>
        <w:t>└─┴─┘</w:t>
      </w:r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14:paraId="1FF118D5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14:paraId="7F5253A1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BC3430">
        <w:rPr>
          <w:rFonts w:ascii="Courier New" w:hAnsi="Courier New" w:cs="Courier New"/>
          <w:sz w:val="18"/>
          <w:szCs w:val="18"/>
        </w:rPr>
        <w:t xml:space="preserve"> ┌─┬─┬─┬─┬─┬─┬─┬─┬─┬─┐</w:t>
      </w:r>
    </w:p>
    <w:p w14:paraId="145F46CB" w14:textId="77777777" w:rsidR="008D0340" w:rsidRPr="00BC3430" w:rsidRDefault="008D0340" w:rsidP="008D034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Фискальный признак документа</w:t>
      </w:r>
      <w:r w:rsidRPr="00BC3430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070</w:t>
      </w:r>
      <w:r w:rsidRPr="00BC343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 │ │ │ │ │ │ │ │ │ │ </w:t>
      </w:r>
    </w:p>
    <w:p w14:paraId="262BA49A" w14:textId="77777777" w:rsidR="008D034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             └─┴─┴─┴─┴─┴─┴─┴─┴─┴─┘ </w:t>
      </w:r>
    </w:p>
    <w:p w14:paraId="73566D07" w14:textId="77777777" w:rsidR="008D034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B22FEC5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14:paraId="6894AAA6" w14:textId="77777777" w:rsidR="008D0340" w:rsidRPr="00BC343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     _______________ ___________</w:t>
      </w:r>
    </w:p>
    <w:p w14:paraId="2A638F67" w14:textId="77777777" w:rsidR="008D0340" w:rsidRDefault="008D0340" w:rsidP="008D03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 (подпись)      (дата)</w:t>
      </w:r>
    </w:p>
    <w:p w14:paraId="56100E2B" w14:textId="77777777" w:rsidR="008D0340" w:rsidRDefault="008D0340" w:rsidP="008D03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  <w:sectPr w:rsidR="008D0340" w:rsidSect="004555BE">
          <w:footnotePr>
            <w:pos w:val="beneathText"/>
            <w:numRestart w:val="eachPage"/>
          </w:footnotePr>
          <w:pgSz w:w="11906" w:h="16838" w:code="9"/>
          <w:pgMar w:top="851" w:right="851" w:bottom="567" w:left="1134" w:header="709" w:footer="454" w:gutter="0"/>
          <w:cols w:space="708"/>
          <w:docGrid w:linePitch="360"/>
        </w:sectPr>
      </w:pPr>
    </w:p>
    <w:p w14:paraId="488127E0" w14:textId="77777777" w:rsidR="008D0340" w:rsidRDefault="008D0340" w:rsidP="00CB4BE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1DE3A4D4" w14:textId="03B6A3AF" w:rsidR="008D0340" w:rsidRPr="00951A04" w:rsidRDefault="00951A04" w:rsidP="00951A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51A04">
        <w:rPr>
          <w:rStyle w:val="aff"/>
          <w:rFonts w:ascii="Times New Roman" w:hAnsi="Times New Roman" w:cs="Times New Roman"/>
          <w:sz w:val="20"/>
        </w:rPr>
        <w:t>1</w:t>
      </w:r>
      <w:r w:rsidRPr="00951A04">
        <w:rPr>
          <w:rFonts w:ascii="Times New Roman" w:eastAsiaTheme="minorHAnsi" w:hAnsi="Times New Roman" w:cs="Times New Roman"/>
          <w:sz w:val="20"/>
        </w:rPr>
        <w:t xml:space="preserve"> </w:t>
      </w:r>
      <w:r w:rsidRPr="00951A04">
        <w:rPr>
          <w:rFonts w:ascii="Times New Roman" w:hAnsi="Times New Roman" w:cs="Times New Roman"/>
          <w:sz w:val="20"/>
        </w:rPr>
        <w:t>Не заполняется в случае, если основанием подачи Заявления является снятие контрольно-кассовой техники с регистрационного учета в случае утраты или хищения такой контрольно-кассовой техники или в случае поломки фискального накопителя.</w:t>
      </w:r>
      <w:r w:rsidR="0066599F">
        <w:rPr>
          <w:rFonts w:ascii="Times New Roman" w:hAnsi="Times New Roman" w:cs="Times New Roman"/>
          <w:sz w:val="20"/>
        </w:rPr>
        <w:t>».</w:t>
      </w:r>
    </w:p>
    <w:p w14:paraId="1981078E" w14:textId="77777777" w:rsidR="00951A04" w:rsidRPr="00D62760" w:rsidRDefault="00951A04" w:rsidP="00951A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4459410" w14:textId="5D0C281D" w:rsidR="00951A04" w:rsidRPr="00D62760" w:rsidRDefault="004555BE" w:rsidP="004555B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3. </w:t>
      </w:r>
      <w:r w:rsid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Приложение № </w:t>
      </w:r>
      <w:r w:rsidR="0084134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 «Порядок заполнения формы заявления о регистрации (перерегистрации) контрольно-кассовой техники»</w:t>
      </w:r>
      <w:r w:rsidR="00951A04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84134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д</w:t>
      </w:r>
      <w:r w:rsidR="00E741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ополнить разделом </w:t>
      </w:r>
      <w:r w:rsidR="00E741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  <w:lang w:val="en-US"/>
        </w:rPr>
        <w:t>VI</w:t>
      </w:r>
      <w:r w:rsidR="00951A04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следующего содержания:</w:t>
      </w:r>
    </w:p>
    <w:p w14:paraId="5E1116FE" w14:textId="62C0B68E" w:rsidR="00E741B5" w:rsidRDefault="00951A04" w:rsidP="0066599F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«</w:t>
      </w:r>
      <w:r w:rsidR="0066599F">
        <w:rPr>
          <w:rFonts w:ascii="Times New Roman" w:hAnsi="Times New Roman" w:cs="Times New Roman"/>
          <w:b w:val="0"/>
          <w:color w:val="000000" w:themeColor="text1"/>
          <w:sz w:val="27"/>
          <w:szCs w:val="27"/>
          <w:lang w:val="en-US"/>
        </w:rPr>
        <w:t>VI</w:t>
      </w:r>
      <w:r w:rsidR="0066599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. </w:t>
      </w:r>
      <w:r w:rsidR="00E741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Порядок заполнения раздела 4 «Сведения о сформированных фискальных 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документах</w:t>
      </w:r>
    </w:p>
    <w:p w14:paraId="162860FF" w14:textId="77777777" w:rsidR="0066599F" w:rsidRPr="00D62760" w:rsidRDefault="0066599F" w:rsidP="0066599F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72159738" w14:textId="53DB7B96" w:rsidR="00B218BA" w:rsidRPr="00D62760" w:rsidRDefault="00B218BA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34. В строке 180 проставляется соответствующая цифра:</w:t>
      </w:r>
    </w:p>
    <w:p w14:paraId="41572D44" w14:textId="52564E66" w:rsidR="00B218BA" w:rsidRPr="00D62760" w:rsidRDefault="00B218BA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«1» - в случае, если Заявление подается в связи со сменой фискального накопителя в связи с его поломкой;</w:t>
      </w:r>
    </w:p>
    <w:p w14:paraId="48704F29" w14:textId="7CAC2E7A" w:rsidR="00B218BA" w:rsidRPr="00D62760" w:rsidRDefault="00B218BA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«2» - в случае, если Заявление подается в связи со сменой фискального накопителя</w:t>
      </w:r>
      <w:r w:rsidR="00F8144D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 за исключением случаев замены фискального накопителя в связи с его поломкой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14:paraId="4A6762C5" w14:textId="3CDCA557" w:rsidR="00CC04F4" w:rsidRPr="00D62760" w:rsidRDefault="00B218BA" w:rsidP="004555BE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C86690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</w:t>
      </w:r>
      <w:r w:rsidR="00C86690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1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9</w:t>
      </w:r>
      <w:r w:rsidR="00C86690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0 указывается порядковый номер фискального документа с момента формирования</w:t>
      </w:r>
      <w:r w:rsidR="00CD5AE8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отчета о регистрации или</w:t>
      </w:r>
      <w:r w:rsidR="00C86690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отчета об изменении параметров регистрации</w:t>
      </w:r>
      <w:r w:rsidR="0089137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при перерегистрации</w:t>
      </w:r>
      <w:r w:rsidR="00C86690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контрольно-кассовой техники в связи с заменой фискального накопителя</w:t>
      </w:r>
      <w:r w:rsidR="00CC04F4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 сформированный контрольно-кассовой техникой пр</w:t>
      </w:r>
      <w:r w:rsidR="00F8144D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и замене фискального накопителя</w:t>
      </w:r>
      <w:r w:rsidR="00CD5AE8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14:paraId="27683F97" w14:textId="13EFDA7B" w:rsidR="00C86690" w:rsidRPr="00D62760" w:rsidRDefault="00C86690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6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. В строке </w:t>
      </w:r>
      <w:r w:rsidR="00B218BA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20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0 указывается </w:t>
      </w:r>
      <w:r w:rsidR="003D406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дата формирования </w:t>
      </w:r>
      <w:r w:rsidR="00CD5AE8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отчета о регистрации или </w:t>
      </w:r>
      <w:r w:rsidR="003D406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отчета об изменении параметров регистрации </w:t>
      </w:r>
      <w:r w:rsidR="0089137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при перерегистрации </w:t>
      </w:r>
      <w:r w:rsidR="003D406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контрольно-</w:t>
      </w:r>
      <w:r w:rsidR="003D406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lastRenderedPageBreak/>
        <w:t>кассовой техники в связи с заменой фискального накопителя.</w:t>
      </w:r>
    </w:p>
    <w:p w14:paraId="7720045B" w14:textId="74650991" w:rsidR="003D4065" w:rsidRPr="00D62760" w:rsidRDefault="003D4065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7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2</w:t>
      </w:r>
      <w:r w:rsidR="00B218BA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0 указывается время формирования</w:t>
      </w:r>
      <w:r w:rsidR="0089137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отчета о регистрации или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отчета об изменении параметров регистрации </w:t>
      </w:r>
      <w:r w:rsidR="0089137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при перерегистрации 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контрольно-кассовой техники в связи с заменой фискального накопителя.</w:t>
      </w:r>
    </w:p>
    <w:p w14:paraId="5BD5139E" w14:textId="1DF0A005" w:rsidR="00891373" w:rsidRPr="00D62760" w:rsidRDefault="00E147B5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38</w:t>
      </w:r>
      <w:r w:rsidR="003D406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2</w:t>
      </w:r>
      <w:r w:rsidR="00B218BA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2</w:t>
      </w:r>
      <w:r w:rsidR="003D406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0 указывается фискальный признак </w:t>
      </w:r>
      <w:r w:rsidR="0089137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отчета о регистрации или отчета об изменении параметров регистрации контрольно-кассовой техники, сформированного при перерегистрации контрольно-кассовой техники в связи с заменой фискального накопителя.</w:t>
      </w:r>
    </w:p>
    <w:p w14:paraId="2300204E" w14:textId="1CA3BDE0" w:rsidR="00CC04F4" w:rsidRPr="00D62760" w:rsidRDefault="00E147B5" w:rsidP="004555BE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39</w:t>
      </w:r>
      <w:r w:rsidR="003D406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2</w:t>
      </w:r>
      <w:r w:rsidR="00B218BA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</w:t>
      </w:r>
      <w:r w:rsidR="003D406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0 указывается </w:t>
      </w:r>
      <w:r w:rsidR="00CC04F4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порядковый номер фискального документа с момента формирования отчета о закрытии фискального накопителя, сформированный </w:t>
      </w:r>
      <w:r w:rsidR="0083386C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контрольно-кассовой техникой при</w:t>
      </w:r>
      <w:r w:rsidR="00CC04F4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перерегистрации контрольно-кассовой техники в связи с заменой фискального накопителя</w:t>
      </w:r>
      <w:r w:rsidR="000B084E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14:paraId="41BCC6B5" w14:textId="3B0A176B" w:rsidR="00891373" w:rsidRPr="00D62760" w:rsidRDefault="000B084E" w:rsidP="004555BE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0</w:t>
      </w:r>
      <w:r w:rsidR="00CC04F4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2</w:t>
      </w:r>
      <w:r w:rsidR="00B218BA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="00CC04F4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0 указывается дата формирования отчета о закрытии фискального накопителя</w:t>
      </w:r>
      <w:r w:rsidR="0089137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при перерегистрации контрольно-кассовой техники в связи с заменой фискального накопителя.</w:t>
      </w:r>
    </w:p>
    <w:p w14:paraId="6F47DDEA" w14:textId="36B16E6D" w:rsidR="00891373" w:rsidRPr="00D62760" w:rsidRDefault="00CC04F4" w:rsidP="004555BE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2</w:t>
      </w:r>
      <w:r w:rsidR="00B218BA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0 указывается </w:t>
      </w:r>
      <w:r w:rsidR="00E741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время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формирования отчета о закрытии фискального накопителя</w:t>
      </w:r>
      <w:r w:rsidR="0089137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при перерегистрации контрольно-кассовой техники в связи с заменой фискального накопителя.</w:t>
      </w:r>
    </w:p>
    <w:p w14:paraId="24B53C70" w14:textId="49B01CF3" w:rsidR="00C86690" w:rsidRPr="00D62760" w:rsidRDefault="00CC04F4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2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2</w:t>
      </w:r>
      <w:r w:rsidR="00B218BA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6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0 указывается фискальный признак </w:t>
      </w:r>
      <w:r w:rsidR="0089137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отчета о регистрации или отчета об изменении параметров регистрации контрольно-кассовой техники, сформированного при перерегистрации контрольно-кассовой техники в связи </w:t>
      </w:r>
      <w:proofErr w:type="gramStart"/>
      <w:r w:rsidR="0089137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 заменой фискального накопителя</w:t>
      </w:r>
      <w:proofErr w:type="gramEnd"/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  <w:r w:rsidR="00C86690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»</w:t>
      </w:r>
      <w:r w:rsidR="0083386C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14:paraId="60C96F9C" w14:textId="0AA69631" w:rsidR="00951A04" w:rsidRPr="00D62760" w:rsidRDefault="00951A04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="0034633B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</w:t>
      </w:r>
      <w:r w:rsid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риложение № </w:t>
      </w:r>
      <w:r w:rsidR="0034633B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6 «Порядок заполнения формы заявления о снятии контрольно-кассовой техники с регистрационного учета» 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дополнить </w:t>
      </w:r>
      <w:r w:rsidR="0034633B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разделом </w:t>
      </w:r>
      <w:r w:rsidR="0034633B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  <w:lang w:val="en-US"/>
        </w:rPr>
        <w:t>III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следующего содержания:</w:t>
      </w:r>
    </w:p>
    <w:p w14:paraId="6BE67504" w14:textId="60CE2179" w:rsidR="0034633B" w:rsidRDefault="00951A04" w:rsidP="006659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«</w:t>
      </w:r>
      <w:r w:rsidR="0066599F">
        <w:rPr>
          <w:rFonts w:ascii="Times New Roman" w:hAnsi="Times New Roman" w:cs="Times New Roman"/>
          <w:b w:val="0"/>
          <w:color w:val="000000" w:themeColor="text1"/>
          <w:sz w:val="27"/>
          <w:szCs w:val="27"/>
          <w:lang w:val="en-US"/>
        </w:rPr>
        <w:t>III</w:t>
      </w:r>
      <w:r w:rsidR="0066599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. </w:t>
      </w:r>
      <w:r w:rsidR="0034633B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Порядок заполнения раздела 1 «Сведения о сформ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ированных фискальных документах</w:t>
      </w:r>
    </w:p>
    <w:p w14:paraId="5EE6FB91" w14:textId="77777777" w:rsidR="0066599F" w:rsidRPr="00D62760" w:rsidRDefault="0066599F" w:rsidP="006659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67EA8FD5" w14:textId="69F42AA1" w:rsidR="00F8144D" w:rsidRPr="00D62760" w:rsidRDefault="0034633B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14. </w:t>
      </w:r>
      <w:r w:rsidR="00F8144D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В строке 030 проставляется соответствующая цифра:</w:t>
      </w:r>
    </w:p>
    <w:p w14:paraId="2C9CB9DE" w14:textId="5715DDE8" w:rsidR="00F8144D" w:rsidRPr="00D62760" w:rsidRDefault="00F8144D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«1» - в случае, если </w:t>
      </w:r>
      <w:r w:rsidR="00E56E8A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контрольно-кассовая техника снимается с регистрационного учета в связи с поломкой фискального накопителя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;</w:t>
      </w:r>
    </w:p>
    <w:p w14:paraId="24DF6AFD" w14:textId="2C1F5332" w:rsidR="00425445" w:rsidRPr="00D62760" w:rsidRDefault="00F8144D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«2» - в случае, если </w:t>
      </w:r>
      <w:r w:rsidR="0042544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контрольно-кассовая техника снимается с регистрационного учета по причине, не связанной с поломкой фискального накопителя.</w:t>
      </w:r>
    </w:p>
    <w:p w14:paraId="0455F6AF" w14:textId="2B56D588" w:rsidR="0034633B" w:rsidRPr="00D62760" w:rsidRDefault="0034633B" w:rsidP="004555BE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0</w:t>
      </w:r>
      <w:r w:rsidR="00F8144D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0 указывается порядковый номер фискального документа с момента формирования отчета о закрытии фискального накопителя, сформированный контрольно-кассовой техникой при </w:t>
      </w:r>
      <w:r w:rsidR="00D11FA1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снятии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контрольно-кассовой техники </w:t>
      </w:r>
      <w:r w:rsidR="00D11FA1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 регистрационного учета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14:paraId="70E551A4" w14:textId="44B7526B" w:rsidR="0034633B" w:rsidRPr="00D62760" w:rsidRDefault="0034633B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6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0</w:t>
      </w:r>
      <w:r w:rsidR="00F8144D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0 указывается дата формирования отчета о закрытии фискального накопителя</w:t>
      </w:r>
      <w:r w:rsidR="0042544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 сформированного контрольно-кассовой техникой при снятии контрольно-кассовой техники с регистрационного учета</w:t>
      </w:r>
      <w:r w:rsidR="0083711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14:paraId="2879F804" w14:textId="350AF20D" w:rsidR="0034633B" w:rsidRPr="00D62760" w:rsidRDefault="0034633B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7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0</w:t>
      </w:r>
      <w:r w:rsidR="00F8144D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6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0 указывается время формирования отчета о закрытии фискального накопителя</w:t>
      </w:r>
      <w:r w:rsidR="0042544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 сформированного контрольно-кассовой техникой при снятии контрольно-кассовой техники с регистрационного учета</w:t>
      </w:r>
      <w:r w:rsidR="00837113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14:paraId="383D8CA9" w14:textId="5095D354" w:rsidR="0034633B" w:rsidRPr="00D62760" w:rsidRDefault="0034633B" w:rsidP="004555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1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8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 В строке 0</w:t>
      </w:r>
      <w:r w:rsidR="00F8144D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7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0 указывается фискальный признак </w:t>
      </w:r>
      <w:r w:rsidR="0042544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отчета о закрытии фискального накопителя, сформированного контрольно-кассовой техникой при снятии контрольно-кассовой техники с регистрационного учета</w:t>
      </w:r>
      <w:r w:rsidR="00E147B5"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  <w:r w:rsidRPr="00D6276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».</w:t>
      </w:r>
    </w:p>
    <w:sectPr w:rsidR="0034633B" w:rsidRPr="00D62760" w:rsidSect="004555BE">
      <w:type w:val="continuous"/>
      <w:pgSz w:w="11906" w:h="16838"/>
      <w:pgMar w:top="1134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4DA7F" w14:textId="77777777" w:rsidR="005824C8" w:rsidRDefault="005824C8" w:rsidP="00AA08DB">
      <w:pPr>
        <w:spacing w:after="0" w:line="240" w:lineRule="auto"/>
      </w:pPr>
      <w:r>
        <w:separator/>
      </w:r>
    </w:p>
  </w:endnote>
  <w:endnote w:type="continuationSeparator" w:id="0">
    <w:p w14:paraId="1393DEAF" w14:textId="77777777" w:rsidR="005824C8" w:rsidRDefault="005824C8" w:rsidP="00A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9D87F" w14:textId="77777777" w:rsidR="005824C8" w:rsidRDefault="005824C8" w:rsidP="00AA08DB">
      <w:pPr>
        <w:spacing w:after="0" w:line="240" w:lineRule="auto"/>
      </w:pPr>
      <w:r>
        <w:separator/>
      </w:r>
    </w:p>
  </w:footnote>
  <w:footnote w:type="continuationSeparator" w:id="0">
    <w:p w14:paraId="558DC0C8" w14:textId="77777777" w:rsidR="005824C8" w:rsidRDefault="005824C8" w:rsidP="00AA08DB">
      <w:pPr>
        <w:spacing w:after="0" w:line="240" w:lineRule="auto"/>
      </w:pPr>
      <w:r>
        <w:continuationSeparator/>
      </w:r>
    </w:p>
  </w:footnote>
  <w:footnote w:id="1">
    <w:p w14:paraId="6B442BE3" w14:textId="5D75EE80" w:rsidR="00AA08DB" w:rsidRDefault="00AA08DB" w:rsidP="0037687F">
      <w:pPr>
        <w:pStyle w:val="afd"/>
        <w:spacing w:before="0"/>
      </w:pPr>
      <w:r>
        <w:rPr>
          <w:rStyle w:val="aff"/>
        </w:rPr>
        <w:footnoteRef/>
      </w:r>
      <w:r>
        <w:t xml:space="preserve"> </w:t>
      </w:r>
      <w:r w:rsidR="0037687F" w:rsidRPr="0037687F">
        <w:t>Заполняется в случае</w:t>
      </w:r>
      <w:r w:rsidR="004A6124">
        <w:t>, если основанием</w:t>
      </w:r>
      <w:r w:rsidR="0037687F" w:rsidRPr="0037687F">
        <w:t xml:space="preserve"> подачи Заявления </w:t>
      </w:r>
      <w:r w:rsidR="004A6124">
        <w:t>является</w:t>
      </w:r>
      <w:r w:rsidR="0037687F" w:rsidRPr="0037687F">
        <w:t xml:space="preserve"> перерегистраци</w:t>
      </w:r>
      <w:r w:rsidR="004A6124">
        <w:t xml:space="preserve">я </w:t>
      </w:r>
      <w:r w:rsidR="0037687F" w:rsidRPr="0037687F">
        <w:t xml:space="preserve">контрольно-кассовой техники в связи </w:t>
      </w:r>
      <w:proofErr w:type="gramStart"/>
      <w:r w:rsidR="0037687F" w:rsidRPr="0037687F">
        <w:t>с замено</w:t>
      </w:r>
      <w:r w:rsidR="0037687F">
        <w:t>й</w:t>
      </w:r>
      <w:r w:rsidR="0037687F" w:rsidRPr="0037687F">
        <w:t xml:space="preserve"> фискального накопителя</w:t>
      </w:r>
      <w:proofErr w:type="gramEnd"/>
      <w:r w:rsidR="0037687F">
        <w:t>.</w:t>
      </w:r>
      <w:r w:rsidR="00A742F8" w:rsidRPr="00A742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</w:footnote>
  <w:footnote w:id="2">
    <w:p w14:paraId="58024E18" w14:textId="0AE1A23D" w:rsidR="0037687F" w:rsidRDefault="0037687F" w:rsidP="0037687F">
      <w:pPr>
        <w:pStyle w:val="afd"/>
        <w:spacing w:before="0"/>
      </w:pPr>
      <w:r>
        <w:rPr>
          <w:rStyle w:val="aff"/>
        </w:rPr>
        <w:footnoteRef/>
      </w:r>
      <w:r>
        <w:t xml:space="preserve"> </w:t>
      </w:r>
      <w:r w:rsidR="000B084E">
        <w:t xml:space="preserve">Заполняется в случае, если основанием подачи Заявления является </w:t>
      </w:r>
      <w:r w:rsidRPr="0037687F">
        <w:t>замена фискального накопителя</w:t>
      </w:r>
      <w:r w:rsidR="000B084E">
        <w:t>, за исключением случаев замены фискального накопителя</w:t>
      </w:r>
      <w:r w:rsidRPr="0037687F">
        <w:t xml:space="preserve"> в связи с его поломкой</w:t>
      </w:r>
      <w:r>
        <w:t>.</w:t>
      </w:r>
      <w:r w:rsidR="0066599F"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38A87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6C2E9ABE"/>
    <w:lvl w:ilvl="0">
      <w:numFmt w:val="decimal"/>
      <w:lvlText w:val="*"/>
      <w:lvlJc w:val="left"/>
    </w:lvl>
  </w:abstractNum>
  <w:abstractNum w:abstractNumId="2" w15:restartNumberingAfterBreak="0">
    <w:nsid w:val="00BF5AC7"/>
    <w:multiLevelType w:val="hybridMultilevel"/>
    <w:tmpl w:val="590C8F6C"/>
    <w:lvl w:ilvl="0" w:tplc="B56686A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C5649"/>
    <w:multiLevelType w:val="hybridMultilevel"/>
    <w:tmpl w:val="2020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611"/>
    <w:multiLevelType w:val="hybridMultilevel"/>
    <w:tmpl w:val="CC020BD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A811FB6"/>
    <w:multiLevelType w:val="hybridMultilevel"/>
    <w:tmpl w:val="68C8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3DA"/>
    <w:multiLevelType w:val="hybridMultilevel"/>
    <w:tmpl w:val="354C0AE0"/>
    <w:lvl w:ilvl="0" w:tplc="59A2F31C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BE7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C88"/>
    <w:multiLevelType w:val="hybridMultilevel"/>
    <w:tmpl w:val="C8BC54B6"/>
    <w:lvl w:ilvl="0" w:tplc="B290D5E6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D22DFD"/>
    <w:multiLevelType w:val="hybridMultilevel"/>
    <w:tmpl w:val="9F2E0F8C"/>
    <w:lvl w:ilvl="0" w:tplc="9BB6FDD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BD27D22"/>
    <w:multiLevelType w:val="hybridMultilevel"/>
    <w:tmpl w:val="C48A9452"/>
    <w:lvl w:ilvl="0" w:tplc="B290D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0815"/>
    <w:multiLevelType w:val="hybridMultilevel"/>
    <w:tmpl w:val="71506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126560"/>
    <w:multiLevelType w:val="hybridMultilevel"/>
    <w:tmpl w:val="556ECFE2"/>
    <w:lvl w:ilvl="0" w:tplc="CF42CFFA">
      <w:start w:val="1"/>
      <w:numFmt w:val="decimal"/>
      <w:lvlText w:val="%1."/>
      <w:lvlJc w:val="left"/>
      <w:pPr>
        <w:ind w:left="1372" w:hanging="8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09368F"/>
    <w:multiLevelType w:val="hybridMultilevel"/>
    <w:tmpl w:val="6170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A50A7"/>
    <w:multiLevelType w:val="hybridMultilevel"/>
    <w:tmpl w:val="9790E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890B86"/>
    <w:multiLevelType w:val="hybridMultilevel"/>
    <w:tmpl w:val="528C5C48"/>
    <w:lvl w:ilvl="0" w:tplc="A3DA95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92669D"/>
    <w:multiLevelType w:val="hybridMultilevel"/>
    <w:tmpl w:val="D45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B7D01"/>
    <w:multiLevelType w:val="hybridMultilevel"/>
    <w:tmpl w:val="A21807A2"/>
    <w:lvl w:ilvl="0" w:tplc="634A885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F70B3"/>
    <w:multiLevelType w:val="hybridMultilevel"/>
    <w:tmpl w:val="A97EFBC4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121B3"/>
    <w:multiLevelType w:val="hybridMultilevel"/>
    <w:tmpl w:val="2230E72C"/>
    <w:lvl w:ilvl="0" w:tplc="2D78B62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53A3C"/>
    <w:multiLevelType w:val="hybridMultilevel"/>
    <w:tmpl w:val="B040286C"/>
    <w:lvl w:ilvl="0" w:tplc="7E60860A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F5BC5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0ED7"/>
    <w:multiLevelType w:val="hybridMultilevel"/>
    <w:tmpl w:val="876818F4"/>
    <w:lvl w:ilvl="0" w:tplc="0C02EE8E">
      <w:start w:val="2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 w15:restartNumberingAfterBreak="0">
    <w:nsid w:val="6A7D7A9A"/>
    <w:multiLevelType w:val="hybridMultilevel"/>
    <w:tmpl w:val="D794DFFC"/>
    <w:lvl w:ilvl="0" w:tplc="7D74659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87C53"/>
    <w:multiLevelType w:val="hybridMultilevel"/>
    <w:tmpl w:val="173E1FFC"/>
    <w:lvl w:ilvl="0" w:tplc="395CD91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A0331"/>
    <w:multiLevelType w:val="hybridMultilevel"/>
    <w:tmpl w:val="3EC2FC32"/>
    <w:lvl w:ilvl="0" w:tplc="BAD29B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53376"/>
    <w:multiLevelType w:val="hybridMultilevel"/>
    <w:tmpl w:val="27F8C52A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70A16"/>
    <w:multiLevelType w:val="hybridMultilevel"/>
    <w:tmpl w:val="E2BE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46D22"/>
    <w:multiLevelType w:val="hybridMultilevel"/>
    <w:tmpl w:val="C002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43923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E0D56"/>
    <w:multiLevelType w:val="multilevel"/>
    <w:tmpl w:val="3C84DC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1" w:hanging="2160"/>
      </w:pPr>
      <w:rPr>
        <w:rFonts w:hint="default"/>
      </w:rPr>
    </w:lvl>
  </w:abstractNum>
  <w:abstractNum w:abstractNumId="31" w15:restartNumberingAfterBreak="0">
    <w:nsid w:val="76142F77"/>
    <w:multiLevelType w:val="hybridMultilevel"/>
    <w:tmpl w:val="8124A7E0"/>
    <w:lvl w:ilvl="0" w:tplc="92DEF02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7F80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6"/>
  </w:num>
  <w:num w:numId="5">
    <w:abstractNumId w:val="22"/>
  </w:num>
  <w:num w:numId="6">
    <w:abstractNumId w:val="26"/>
  </w:num>
  <w:num w:numId="7">
    <w:abstractNumId w:val="32"/>
  </w:num>
  <w:num w:numId="8">
    <w:abstractNumId w:val="7"/>
  </w:num>
  <w:num w:numId="9">
    <w:abstractNumId w:val="29"/>
  </w:num>
  <w:num w:numId="10">
    <w:abstractNumId w:val="23"/>
  </w:num>
  <w:num w:numId="11">
    <w:abstractNumId w:val="19"/>
  </w:num>
  <w:num w:numId="12">
    <w:abstractNumId w:val="20"/>
  </w:num>
  <w:num w:numId="13">
    <w:abstractNumId w:val="18"/>
  </w:num>
  <w:num w:numId="14">
    <w:abstractNumId w:val="0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8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hint="default"/>
        </w:rPr>
      </w:lvl>
    </w:lvlOverride>
  </w:num>
  <w:num w:numId="19">
    <w:abstractNumId w:val="15"/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14"/>
  </w:num>
  <w:num w:numId="23">
    <w:abstractNumId w:val="2"/>
  </w:num>
  <w:num w:numId="24">
    <w:abstractNumId w:val="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28"/>
  </w:num>
  <w:num w:numId="29">
    <w:abstractNumId w:val="4"/>
  </w:num>
  <w:num w:numId="30">
    <w:abstractNumId w:val="8"/>
  </w:num>
  <w:num w:numId="31">
    <w:abstractNumId w:val="10"/>
  </w:num>
  <w:num w:numId="32">
    <w:abstractNumId w:val="31"/>
  </w:num>
  <w:num w:numId="33">
    <w:abstractNumId w:val="13"/>
  </w:num>
  <w:num w:numId="34">
    <w:abstractNumId w:val="12"/>
  </w:num>
  <w:num w:numId="35">
    <w:abstractNumId w:val="25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D9"/>
    <w:rsid w:val="00013D0B"/>
    <w:rsid w:val="00084D5F"/>
    <w:rsid w:val="00091E47"/>
    <w:rsid w:val="000B084E"/>
    <w:rsid w:val="000D04ED"/>
    <w:rsid w:val="000F1936"/>
    <w:rsid w:val="001406DB"/>
    <w:rsid w:val="0015713F"/>
    <w:rsid w:val="001A4557"/>
    <w:rsid w:val="001D1E5F"/>
    <w:rsid w:val="001E5EED"/>
    <w:rsid w:val="00206DB0"/>
    <w:rsid w:val="00225C73"/>
    <w:rsid w:val="00225E37"/>
    <w:rsid w:val="00233A8F"/>
    <w:rsid w:val="002618DE"/>
    <w:rsid w:val="002A543C"/>
    <w:rsid w:val="002B7627"/>
    <w:rsid w:val="002D5E8D"/>
    <w:rsid w:val="002F4145"/>
    <w:rsid w:val="002F7657"/>
    <w:rsid w:val="003150C4"/>
    <w:rsid w:val="0034633B"/>
    <w:rsid w:val="00371DF5"/>
    <w:rsid w:val="0037687F"/>
    <w:rsid w:val="003C68B4"/>
    <w:rsid w:val="003D4065"/>
    <w:rsid w:val="003F0922"/>
    <w:rsid w:val="0040755A"/>
    <w:rsid w:val="00412653"/>
    <w:rsid w:val="00425445"/>
    <w:rsid w:val="004555BE"/>
    <w:rsid w:val="00481787"/>
    <w:rsid w:val="004A1FE0"/>
    <w:rsid w:val="004A6124"/>
    <w:rsid w:val="005017D5"/>
    <w:rsid w:val="005824C8"/>
    <w:rsid w:val="00606A30"/>
    <w:rsid w:val="00630D75"/>
    <w:rsid w:val="006447D9"/>
    <w:rsid w:val="00661130"/>
    <w:rsid w:val="0066599F"/>
    <w:rsid w:val="00672411"/>
    <w:rsid w:val="006D1288"/>
    <w:rsid w:val="006D4D13"/>
    <w:rsid w:val="007016A3"/>
    <w:rsid w:val="00750093"/>
    <w:rsid w:val="007E01C3"/>
    <w:rsid w:val="0081769D"/>
    <w:rsid w:val="0083386C"/>
    <w:rsid w:val="00837113"/>
    <w:rsid w:val="00841343"/>
    <w:rsid w:val="00891373"/>
    <w:rsid w:val="008A7C4D"/>
    <w:rsid w:val="008D0340"/>
    <w:rsid w:val="008D3355"/>
    <w:rsid w:val="00915F81"/>
    <w:rsid w:val="00951A04"/>
    <w:rsid w:val="00953F4D"/>
    <w:rsid w:val="00A4042A"/>
    <w:rsid w:val="00A508E6"/>
    <w:rsid w:val="00A531CF"/>
    <w:rsid w:val="00A70EC1"/>
    <w:rsid w:val="00A716EC"/>
    <w:rsid w:val="00A742F8"/>
    <w:rsid w:val="00A746E5"/>
    <w:rsid w:val="00AA08DB"/>
    <w:rsid w:val="00AC10B3"/>
    <w:rsid w:val="00AC7EBA"/>
    <w:rsid w:val="00AF5140"/>
    <w:rsid w:val="00B218BA"/>
    <w:rsid w:val="00B74ECF"/>
    <w:rsid w:val="00BD5684"/>
    <w:rsid w:val="00BF4633"/>
    <w:rsid w:val="00BF6176"/>
    <w:rsid w:val="00C015C5"/>
    <w:rsid w:val="00C84F1C"/>
    <w:rsid w:val="00C86690"/>
    <w:rsid w:val="00CB4BEF"/>
    <w:rsid w:val="00CC04F4"/>
    <w:rsid w:val="00CD1978"/>
    <w:rsid w:val="00CD5AE8"/>
    <w:rsid w:val="00CE7BFA"/>
    <w:rsid w:val="00D073A1"/>
    <w:rsid w:val="00D11FA1"/>
    <w:rsid w:val="00D26109"/>
    <w:rsid w:val="00D5785D"/>
    <w:rsid w:val="00D62760"/>
    <w:rsid w:val="00D77A30"/>
    <w:rsid w:val="00DC7E81"/>
    <w:rsid w:val="00E147B5"/>
    <w:rsid w:val="00E45DAF"/>
    <w:rsid w:val="00E53034"/>
    <w:rsid w:val="00E56E8A"/>
    <w:rsid w:val="00E741B5"/>
    <w:rsid w:val="00E8029F"/>
    <w:rsid w:val="00EF0FEC"/>
    <w:rsid w:val="00F118F0"/>
    <w:rsid w:val="00F14AE2"/>
    <w:rsid w:val="00F20626"/>
    <w:rsid w:val="00F22BF9"/>
    <w:rsid w:val="00F67F97"/>
    <w:rsid w:val="00F8144D"/>
    <w:rsid w:val="00F93959"/>
    <w:rsid w:val="00FA769A"/>
    <w:rsid w:val="00FC0810"/>
    <w:rsid w:val="00FE2467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D2D196"/>
  <w15:docId w15:val="{864F3210-CAF9-4A48-9085-C2CDBF26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618DE"/>
    <w:pPr>
      <w:keepNext/>
      <w:numPr>
        <w:numId w:val="14"/>
      </w:numPr>
      <w:overflowPunct w:val="0"/>
      <w:autoSpaceDE w:val="0"/>
      <w:autoSpaceDN w:val="0"/>
      <w:adjustRightInd w:val="0"/>
      <w:spacing w:before="360" w:after="360" w:line="240" w:lineRule="auto"/>
      <w:ind w:firstLine="851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2618DE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before="360" w:after="240" w:line="240" w:lineRule="auto"/>
      <w:ind w:firstLine="720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2618DE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before="120" w:after="120" w:line="240" w:lineRule="auto"/>
      <w:ind w:left="567" w:firstLine="720"/>
      <w:jc w:val="both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qFormat/>
    <w:rsid w:val="002618DE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before="120" w:after="60" w:line="240" w:lineRule="auto"/>
      <w:ind w:left="1134" w:firstLine="720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2618DE"/>
    <w:pPr>
      <w:numPr>
        <w:ilvl w:val="4"/>
        <w:numId w:val="14"/>
      </w:numPr>
      <w:overflowPunct w:val="0"/>
      <w:autoSpaceDE w:val="0"/>
      <w:autoSpaceDN w:val="0"/>
      <w:adjustRightInd w:val="0"/>
      <w:spacing w:before="120" w:after="60" w:line="240" w:lineRule="auto"/>
      <w:ind w:left="1701" w:firstLine="720"/>
      <w:jc w:val="both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0"/>
    <w:next w:val="a0"/>
    <w:link w:val="60"/>
    <w:qFormat/>
    <w:rsid w:val="002618DE"/>
    <w:pPr>
      <w:numPr>
        <w:ilvl w:val="5"/>
        <w:numId w:val="14"/>
      </w:numPr>
      <w:overflowPunct w:val="0"/>
      <w:autoSpaceDE w:val="0"/>
      <w:autoSpaceDN w:val="0"/>
      <w:adjustRightInd w:val="0"/>
      <w:spacing w:before="240" w:after="60" w:line="240" w:lineRule="auto"/>
      <w:ind w:left="2268" w:firstLine="72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2618DE"/>
    <w:pPr>
      <w:numPr>
        <w:ilvl w:val="6"/>
        <w:numId w:val="14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6"/>
    </w:pPr>
    <w:rPr>
      <w:rFonts w:ascii="Arial" w:eastAsia="Times New Roman" w:hAnsi="Arial" w:cs="Times New Roman"/>
      <w:sz w:val="28"/>
      <w:szCs w:val="20"/>
    </w:rPr>
  </w:style>
  <w:style w:type="paragraph" w:styleId="8">
    <w:name w:val="heading 8"/>
    <w:basedOn w:val="a0"/>
    <w:next w:val="a0"/>
    <w:link w:val="80"/>
    <w:qFormat/>
    <w:rsid w:val="002618DE"/>
    <w:pPr>
      <w:numPr>
        <w:ilvl w:val="7"/>
        <w:numId w:val="14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7"/>
    </w:pPr>
    <w:rPr>
      <w:rFonts w:ascii="Arial" w:eastAsia="Times New Roman" w:hAnsi="Arial" w:cs="Times New Roman"/>
      <w:i/>
      <w:sz w:val="28"/>
      <w:szCs w:val="20"/>
    </w:rPr>
  </w:style>
  <w:style w:type="paragraph" w:styleId="9">
    <w:name w:val="heading 9"/>
    <w:basedOn w:val="a0"/>
    <w:next w:val="a0"/>
    <w:link w:val="90"/>
    <w:qFormat/>
    <w:rsid w:val="002618DE"/>
    <w:pPr>
      <w:numPr>
        <w:ilvl w:val="8"/>
        <w:numId w:val="14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44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4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D1E5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618DE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20">
    <w:name w:val="Заголовок 2 Знак"/>
    <w:basedOn w:val="a1"/>
    <w:link w:val="2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rsid w:val="002618D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2618DE"/>
    <w:rPr>
      <w:rFonts w:ascii="Arial" w:eastAsia="Times New Roman" w:hAnsi="Arial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2618DE"/>
    <w:rPr>
      <w:rFonts w:ascii="Arial" w:eastAsia="Times New Roman" w:hAnsi="Arial" w:cs="Times New Roman"/>
      <w:i/>
      <w:sz w:val="28"/>
      <w:szCs w:val="20"/>
    </w:rPr>
  </w:style>
  <w:style w:type="character" w:customStyle="1" w:styleId="90">
    <w:name w:val="Заголовок 9 Знак"/>
    <w:basedOn w:val="a1"/>
    <w:link w:val="9"/>
    <w:rsid w:val="002618DE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2618DE"/>
  </w:style>
  <w:style w:type="character" w:styleId="a5">
    <w:name w:val="annotation reference"/>
    <w:basedOn w:val="a1"/>
    <w:uiPriority w:val="99"/>
    <w:semiHidden/>
    <w:unhideWhenUsed/>
    <w:rsid w:val="002618DE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2618DE"/>
    <w:pPr>
      <w:spacing w:before="120" w:after="120" w:line="24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2618DE"/>
    <w:rPr>
      <w:rFonts w:ascii="Times New Roman" w:hAnsi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618DE"/>
    <w:pPr>
      <w:spacing w:before="120" w:after="0" w:line="240" w:lineRule="auto"/>
      <w:ind w:firstLine="851"/>
      <w:jc w:val="both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618DE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2618DE"/>
    <w:pPr>
      <w:tabs>
        <w:tab w:val="center" w:pos="4677"/>
        <w:tab w:val="right" w:pos="9355"/>
      </w:tabs>
      <w:spacing w:before="120"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1"/>
    <w:link w:val="aa"/>
    <w:uiPriority w:val="99"/>
    <w:rsid w:val="002618D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2618DE"/>
    <w:pPr>
      <w:tabs>
        <w:tab w:val="center" w:pos="4677"/>
        <w:tab w:val="right" w:pos="9355"/>
      </w:tabs>
      <w:spacing w:before="120"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a1"/>
    <w:link w:val="ac"/>
    <w:uiPriority w:val="99"/>
    <w:rsid w:val="002618DE"/>
    <w:rPr>
      <w:rFonts w:ascii="Times New Roman" w:hAnsi="Times New Roman"/>
      <w:sz w:val="28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618DE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618DE"/>
    <w:rPr>
      <w:rFonts w:ascii="Times New Roman" w:hAnsi="Times New Roman"/>
      <w:b/>
      <w:bCs/>
      <w:sz w:val="20"/>
      <w:szCs w:val="20"/>
    </w:rPr>
  </w:style>
  <w:style w:type="table" w:styleId="af0">
    <w:name w:val="Table Grid"/>
    <w:basedOn w:val="a2"/>
    <w:uiPriority w:val="39"/>
    <w:rsid w:val="002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1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0"/>
    <w:semiHidden/>
    <w:rsid w:val="002618DE"/>
    <w:pPr>
      <w:spacing w:before="120" w:line="240" w:lineRule="exact"/>
      <w:ind w:firstLine="851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2618DE"/>
    <w:rPr>
      <w:rFonts w:ascii="Arial" w:hAnsi="Arial" w:cs="Arial"/>
      <w:sz w:val="22"/>
      <w:szCs w:val="22"/>
    </w:rPr>
  </w:style>
  <w:style w:type="paragraph" w:styleId="af1">
    <w:name w:val="No Spacing"/>
    <w:uiPriority w:val="1"/>
    <w:qFormat/>
    <w:rsid w:val="002618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1"/>
    <w:semiHidden/>
    <w:rsid w:val="002618DE"/>
  </w:style>
  <w:style w:type="paragraph" w:styleId="af3">
    <w:name w:val="Body Text Indent"/>
    <w:basedOn w:val="a0"/>
    <w:link w:val="af4"/>
    <w:semiHidden/>
    <w:rsid w:val="002618DE"/>
    <w:pPr>
      <w:overflowPunct w:val="0"/>
      <w:autoSpaceDE w:val="0"/>
      <w:autoSpaceDN w:val="0"/>
      <w:adjustRightInd w:val="0"/>
      <w:spacing w:before="60" w:after="120" w:line="240" w:lineRule="auto"/>
      <w:ind w:left="1134"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f4">
    <w:name w:val="Основной текст с отступом Знак"/>
    <w:basedOn w:val="a1"/>
    <w:link w:val="af3"/>
    <w:semiHidden/>
    <w:rsid w:val="002618DE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f5">
    <w:name w:val="Body Text"/>
    <w:basedOn w:val="a0"/>
    <w:link w:val="af6"/>
    <w:semiHidden/>
    <w:rsid w:val="002618DE"/>
    <w:pPr>
      <w:overflowPunct w:val="0"/>
      <w:autoSpaceDE w:val="0"/>
      <w:autoSpaceDN w:val="0"/>
      <w:adjustRightInd w:val="0"/>
      <w:spacing w:before="6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f6">
    <w:name w:val="Основной текст Знак"/>
    <w:basedOn w:val="a1"/>
    <w:link w:val="af5"/>
    <w:semiHidden/>
    <w:rsid w:val="002618DE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21">
    <w:name w:val="Body Text Indent 2"/>
    <w:basedOn w:val="a0"/>
    <w:link w:val="22"/>
    <w:semiHidden/>
    <w:rsid w:val="002618DE"/>
    <w:pPr>
      <w:overflowPunct w:val="0"/>
      <w:autoSpaceDE w:val="0"/>
      <w:autoSpaceDN w:val="0"/>
      <w:adjustRightInd w:val="0"/>
      <w:spacing w:before="60" w:after="120" w:line="240" w:lineRule="auto"/>
      <w:ind w:left="1276"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2618DE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a">
    <w:name w:val="Абзац нумерованного списка"/>
    <w:basedOn w:val="a4"/>
    <w:qFormat/>
    <w:rsid w:val="002618DE"/>
    <w:pPr>
      <w:numPr>
        <w:numId w:val="20"/>
      </w:numPr>
      <w:overflowPunct w:val="0"/>
      <w:autoSpaceDE w:val="0"/>
      <w:autoSpaceDN w:val="0"/>
      <w:adjustRightInd w:val="0"/>
      <w:spacing w:before="60" w:after="120" w:line="240" w:lineRule="auto"/>
      <w:ind w:left="357" w:hanging="357"/>
      <w:contextualSpacing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Strong"/>
    <w:basedOn w:val="a1"/>
    <w:uiPriority w:val="22"/>
    <w:qFormat/>
    <w:rsid w:val="002618DE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8"/>
      <w:vertAlign w:val="baseline"/>
    </w:rPr>
  </w:style>
  <w:style w:type="paragraph" w:styleId="af8">
    <w:name w:val="TOC Heading"/>
    <w:basedOn w:val="1"/>
    <w:next w:val="a0"/>
    <w:uiPriority w:val="39"/>
    <w:unhideWhenUsed/>
    <w:rsid w:val="002618DE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2618DE"/>
    <w:pPr>
      <w:overflowPunct w:val="0"/>
      <w:autoSpaceDE w:val="0"/>
      <w:autoSpaceDN w:val="0"/>
      <w:adjustRightInd w:val="0"/>
      <w:spacing w:before="60" w:after="10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toc 2"/>
    <w:basedOn w:val="a0"/>
    <w:next w:val="a0"/>
    <w:autoRedefine/>
    <w:uiPriority w:val="39"/>
    <w:unhideWhenUsed/>
    <w:rsid w:val="002618DE"/>
    <w:pPr>
      <w:tabs>
        <w:tab w:val="left" w:pos="1760"/>
        <w:tab w:val="right" w:leader="dot" w:pos="9345"/>
      </w:tabs>
      <w:overflowPunct w:val="0"/>
      <w:autoSpaceDE w:val="0"/>
      <w:autoSpaceDN w:val="0"/>
      <w:adjustRightInd w:val="0"/>
      <w:spacing w:before="60" w:after="10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Hyperlink"/>
    <w:basedOn w:val="a1"/>
    <w:uiPriority w:val="99"/>
    <w:unhideWhenUsed/>
    <w:rsid w:val="002618DE"/>
    <w:rPr>
      <w:color w:val="0563C1" w:themeColor="hyperlink"/>
      <w:u w:val="single"/>
    </w:rPr>
  </w:style>
  <w:style w:type="paragraph" w:styleId="afa">
    <w:name w:val="Revision"/>
    <w:hidden/>
    <w:uiPriority w:val="99"/>
    <w:semiHidden/>
    <w:rsid w:val="002618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Строгий абзац"/>
    <w:basedOn w:val="a0"/>
    <w:link w:val="afc"/>
    <w:qFormat/>
    <w:rsid w:val="002618DE"/>
    <w:pPr>
      <w:overflowPunct w:val="0"/>
      <w:autoSpaceDE w:val="0"/>
      <w:autoSpaceDN w:val="0"/>
      <w:adjustRightInd w:val="0"/>
      <w:spacing w:before="60"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Строгий абзац Знак"/>
    <w:basedOn w:val="a1"/>
    <w:link w:val="afb"/>
    <w:rsid w:val="002618DE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footnote text"/>
    <w:basedOn w:val="a0"/>
    <w:link w:val="afe"/>
    <w:uiPriority w:val="99"/>
    <w:semiHidden/>
    <w:unhideWhenUsed/>
    <w:rsid w:val="002618DE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2618DE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2618DE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618DE"/>
  </w:style>
  <w:style w:type="table" w:customStyle="1" w:styleId="14">
    <w:name w:val="Сетка таблицы1"/>
    <w:basedOn w:val="a2"/>
    <w:next w:val="af0"/>
    <w:uiPriority w:val="59"/>
    <w:rsid w:val="002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f0"/>
    <w:uiPriority w:val="59"/>
    <w:rsid w:val="002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1"/>
    <w:uiPriority w:val="99"/>
    <w:semiHidden/>
    <w:unhideWhenUsed/>
    <w:rsid w:val="002618DE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261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618D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1">
    <w:name w:val="Сетка таблицы3"/>
    <w:basedOn w:val="a2"/>
    <w:next w:val="af0"/>
    <w:uiPriority w:val="59"/>
    <w:rsid w:val="002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2618D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2618D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3"/>
    <w:uiPriority w:val="99"/>
    <w:semiHidden/>
    <w:unhideWhenUsed/>
    <w:rsid w:val="00013D0B"/>
  </w:style>
  <w:style w:type="numbering" w:customStyle="1" w:styleId="120">
    <w:name w:val="Нет списка12"/>
    <w:next w:val="a3"/>
    <w:uiPriority w:val="99"/>
    <w:semiHidden/>
    <w:unhideWhenUsed/>
    <w:rsid w:val="00013D0B"/>
  </w:style>
  <w:style w:type="table" w:customStyle="1" w:styleId="61">
    <w:name w:val="Сетка таблицы6"/>
    <w:basedOn w:val="a2"/>
    <w:next w:val="af0"/>
    <w:uiPriority w:val="59"/>
    <w:rsid w:val="004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5AC8-1076-425C-B3E3-E3D8AC2A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Евгения Дмитриевна</dc:creator>
  <cp:lastModifiedBy>Смирнова Евгения Дмитриевна</cp:lastModifiedBy>
  <cp:revision>2</cp:revision>
  <cp:lastPrinted>2018-03-14T07:18:00Z</cp:lastPrinted>
  <dcterms:created xsi:type="dcterms:W3CDTF">2018-03-22T14:32:00Z</dcterms:created>
  <dcterms:modified xsi:type="dcterms:W3CDTF">2018-03-22T14:32:00Z</dcterms:modified>
</cp:coreProperties>
</file>